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7" w:rsidRPr="00367791" w:rsidRDefault="00ED6CD7" w:rsidP="00367791">
      <w:pPr>
        <w:jc w:val="center"/>
      </w:pPr>
      <w:r w:rsidRPr="00367791">
        <w:t xml:space="preserve">МИНИСТЕРСТВО НАУКИ </w:t>
      </w:r>
      <w:r w:rsidR="005159B0">
        <w:t xml:space="preserve"> И ВЫСШЕГО ОБРАЗОВАНИЯ </w:t>
      </w:r>
      <w:r w:rsidR="00146640" w:rsidRPr="00367791">
        <w:t>РФ</w:t>
      </w:r>
    </w:p>
    <w:p w:rsidR="004D48BC" w:rsidRPr="00367791" w:rsidRDefault="00ED6CD7" w:rsidP="00367791">
      <w:pPr>
        <w:jc w:val="center"/>
      </w:pPr>
      <w:r w:rsidRPr="00367791">
        <w:t xml:space="preserve">Федеральное государственное </w:t>
      </w:r>
      <w:r w:rsidR="007372F0" w:rsidRPr="00367791">
        <w:t xml:space="preserve">бюджетное </w:t>
      </w:r>
      <w:r w:rsidRPr="00367791">
        <w:t xml:space="preserve">образовательное учреждение </w:t>
      </w:r>
    </w:p>
    <w:p w:rsidR="00ED6CD7" w:rsidRPr="00367791" w:rsidRDefault="004D48BC" w:rsidP="00367791">
      <w:pPr>
        <w:jc w:val="center"/>
      </w:pPr>
      <w:r w:rsidRPr="00367791">
        <w:t>высшего</w:t>
      </w:r>
      <w:r w:rsidR="00ED6CD7" w:rsidRPr="00367791">
        <w:t xml:space="preserve"> образования</w:t>
      </w:r>
    </w:p>
    <w:p w:rsidR="00ED6CD7" w:rsidRPr="00367791" w:rsidRDefault="00ED6CD7" w:rsidP="00367791">
      <w:pPr>
        <w:jc w:val="center"/>
      </w:pPr>
      <w:r w:rsidRPr="00367791">
        <w:t>«ДАГЕСТАНСКИЙ ГОСУДАРСТВЕННЫЙ УНИВЕРСИТЕТ»</w:t>
      </w:r>
    </w:p>
    <w:p w:rsidR="00ED6CD7" w:rsidRPr="00367791" w:rsidRDefault="00171833" w:rsidP="00367791">
      <w:pPr>
        <w:jc w:val="center"/>
      </w:pPr>
      <w:r>
        <w:t xml:space="preserve">ХИМИЧЕСКИЙ </w:t>
      </w:r>
      <w:r w:rsidR="006E48B8">
        <w:t xml:space="preserve"> </w:t>
      </w:r>
      <w:r w:rsidR="004D48BC" w:rsidRPr="00367791">
        <w:t>ФАКУЛЬТЕТ</w:t>
      </w:r>
    </w:p>
    <w:p w:rsidR="00ED6CD7" w:rsidRPr="00367791" w:rsidRDefault="00ED6CD7" w:rsidP="00367791">
      <w:pPr>
        <w:pStyle w:val="Style26"/>
        <w:widowControl/>
        <w:tabs>
          <w:tab w:val="left" w:leader="underscore" w:pos="3840"/>
        </w:tabs>
        <w:jc w:val="center"/>
        <w:rPr>
          <w:rStyle w:val="FontStyle59"/>
          <w:sz w:val="24"/>
          <w:szCs w:val="24"/>
        </w:rPr>
      </w:pPr>
    </w:p>
    <w:p w:rsidR="00ED6CD7" w:rsidRPr="00367791" w:rsidRDefault="00ED6CD7" w:rsidP="00367791">
      <w:pPr>
        <w:pStyle w:val="Style26"/>
        <w:widowControl/>
      </w:pPr>
    </w:p>
    <w:p w:rsidR="005E1FA1" w:rsidRPr="00375A8F" w:rsidRDefault="005E1FA1" w:rsidP="005E1FA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4"/>
          <w:szCs w:val="24"/>
        </w:rPr>
      </w:pPr>
      <w:r w:rsidRPr="00367791">
        <w:rPr>
          <w:rStyle w:val="FontStyle59"/>
          <w:b w:val="0"/>
          <w:sz w:val="24"/>
          <w:szCs w:val="24"/>
        </w:rPr>
        <w:t>Кафедра истории Дагестана</w:t>
      </w:r>
      <w:r w:rsidR="00375A8F" w:rsidRPr="00375A8F">
        <w:rPr>
          <w:rStyle w:val="FontStyle59"/>
          <w:b w:val="0"/>
          <w:sz w:val="24"/>
          <w:szCs w:val="24"/>
        </w:rPr>
        <w:t xml:space="preserve"> </w:t>
      </w:r>
      <w:r w:rsidR="00375A8F">
        <w:rPr>
          <w:rStyle w:val="FontStyle59"/>
          <w:b w:val="0"/>
          <w:sz w:val="24"/>
          <w:szCs w:val="24"/>
        </w:rPr>
        <w:t xml:space="preserve">исторического факультета </w:t>
      </w:r>
    </w:p>
    <w:p w:rsidR="00A81B68" w:rsidRPr="00367791" w:rsidRDefault="00A81B68" w:rsidP="00367791">
      <w:pPr>
        <w:pStyle w:val="Style26"/>
        <w:widowControl/>
        <w:spacing w:before="206"/>
        <w:jc w:val="center"/>
        <w:rPr>
          <w:rStyle w:val="FontStyle59"/>
          <w:sz w:val="24"/>
          <w:szCs w:val="24"/>
        </w:rPr>
      </w:pPr>
    </w:p>
    <w:p w:rsidR="00ED6CD7" w:rsidRPr="00367791" w:rsidRDefault="00ED6CD7" w:rsidP="00367791">
      <w:pPr>
        <w:pStyle w:val="Style26"/>
        <w:widowControl/>
        <w:spacing w:before="206"/>
        <w:jc w:val="center"/>
        <w:rPr>
          <w:rStyle w:val="FontStyle59"/>
          <w:sz w:val="24"/>
          <w:szCs w:val="24"/>
        </w:rPr>
      </w:pPr>
      <w:r w:rsidRPr="00367791">
        <w:rPr>
          <w:rStyle w:val="FontStyle59"/>
          <w:sz w:val="24"/>
          <w:szCs w:val="24"/>
        </w:rPr>
        <w:t>РАБОЧАЯ ПРОГРАММА ДИСЦИПЛИНЫ</w:t>
      </w:r>
    </w:p>
    <w:p w:rsidR="00B949D9" w:rsidRPr="00367791" w:rsidRDefault="00B949D9" w:rsidP="00367791">
      <w:pPr>
        <w:pStyle w:val="Style26"/>
        <w:widowControl/>
        <w:spacing w:before="206"/>
        <w:jc w:val="center"/>
        <w:rPr>
          <w:rStyle w:val="FontStyle59"/>
          <w:sz w:val="24"/>
          <w:szCs w:val="24"/>
        </w:rPr>
      </w:pPr>
    </w:p>
    <w:p w:rsidR="00B76F45" w:rsidRPr="00367791" w:rsidRDefault="00B76F45" w:rsidP="00367791">
      <w:pPr>
        <w:pStyle w:val="Style26"/>
        <w:widowControl/>
        <w:spacing w:before="206"/>
        <w:jc w:val="center"/>
        <w:rPr>
          <w:rStyle w:val="FontStyle59"/>
          <w:sz w:val="24"/>
          <w:szCs w:val="24"/>
        </w:rPr>
      </w:pPr>
    </w:p>
    <w:p w:rsidR="00B76F45" w:rsidRPr="00367791" w:rsidRDefault="00B76F45" w:rsidP="00367791">
      <w:pPr>
        <w:pStyle w:val="Style26"/>
        <w:widowControl/>
        <w:spacing w:before="206"/>
        <w:jc w:val="center"/>
        <w:rPr>
          <w:rStyle w:val="FontStyle59"/>
          <w:sz w:val="24"/>
          <w:szCs w:val="24"/>
        </w:rPr>
      </w:pPr>
    </w:p>
    <w:p w:rsidR="00ED6CD7" w:rsidRPr="00367791" w:rsidRDefault="008018DE" w:rsidP="00367791">
      <w:pPr>
        <w:pStyle w:val="Style26"/>
        <w:widowControl/>
        <w:spacing w:before="206"/>
        <w:jc w:val="center"/>
        <w:rPr>
          <w:rStyle w:val="FontStyle59"/>
          <w:b w:val="0"/>
          <w:sz w:val="24"/>
          <w:szCs w:val="24"/>
        </w:rPr>
      </w:pPr>
      <w:r w:rsidRPr="00367791">
        <w:rPr>
          <w:rStyle w:val="FontStyle59"/>
          <w:b w:val="0"/>
          <w:sz w:val="24"/>
          <w:szCs w:val="24"/>
        </w:rPr>
        <w:t xml:space="preserve">История </w:t>
      </w:r>
      <w:r w:rsidR="00162692" w:rsidRPr="00367791">
        <w:rPr>
          <w:rStyle w:val="FontStyle59"/>
          <w:b w:val="0"/>
          <w:sz w:val="24"/>
          <w:szCs w:val="24"/>
        </w:rPr>
        <w:t>Дагестана</w:t>
      </w:r>
      <w:r w:rsidRPr="00367791">
        <w:rPr>
          <w:rStyle w:val="FontStyle59"/>
          <w:b w:val="0"/>
          <w:sz w:val="24"/>
          <w:szCs w:val="24"/>
        </w:rPr>
        <w:t xml:space="preserve"> </w:t>
      </w:r>
    </w:p>
    <w:p w:rsidR="00B949D9" w:rsidRPr="00367791" w:rsidRDefault="00B949D9" w:rsidP="0036779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4"/>
          <w:szCs w:val="24"/>
        </w:rPr>
      </w:pPr>
    </w:p>
    <w:p w:rsidR="00B949D9" w:rsidRPr="00367791" w:rsidRDefault="00B949D9" w:rsidP="0036779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4"/>
          <w:szCs w:val="24"/>
        </w:rPr>
      </w:pPr>
    </w:p>
    <w:p w:rsidR="00B949D9" w:rsidRPr="00367791" w:rsidRDefault="00FE4A73" w:rsidP="00367791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4"/>
          <w:szCs w:val="24"/>
        </w:rPr>
      </w:pPr>
      <w:r>
        <w:rPr>
          <w:rStyle w:val="FontStyle59"/>
          <w:b w:val="0"/>
          <w:sz w:val="24"/>
          <w:szCs w:val="24"/>
        </w:rPr>
        <w:t xml:space="preserve">49.03.01 </w:t>
      </w:r>
      <w:r w:rsidR="00D662FF" w:rsidRPr="00D662FF">
        <w:rPr>
          <w:rStyle w:val="FontStyle59"/>
          <w:b w:val="0"/>
          <w:sz w:val="24"/>
          <w:szCs w:val="24"/>
        </w:rPr>
        <w:t xml:space="preserve"> </w:t>
      </w:r>
      <w:r>
        <w:rPr>
          <w:rStyle w:val="FontStyle59"/>
          <w:b w:val="0"/>
          <w:sz w:val="24"/>
          <w:szCs w:val="24"/>
        </w:rPr>
        <w:t xml:space="preserve">Физическая культура </w:t>
      </w:r>
    </w:p>
    <w:p w:rsidR="004B5108" w:rsidRPr="00992A02" w:rsidRDefault="004B5108" w:rsidP="00367791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4"/>
          <w:szCs w:val="24"/>
        </w:rPr>
      </w:pPr>
      <w:r>
        <w:rPr>
          <w:rStyle w:val="FontStyle59"/>
          <w:b w:val="0"/>
          <w:sz w:val="24"/>
          <w:szCs w:val="24"/>
        </w:rPr>
        <w:t>Образовательная программа</w:t>
      </w:r>
      <w:r w:rsidR="00992A02" w:rsidRPr="007978E7">
        <w:rPr>
          <w:rStyle w:val="FontStyle59"/>
          <w:b w:val="0"/>
          <w:sz w:val="24"/>
          <w:szCs w:val="24"/>
        </w:rPr>
        <w:t xml:space="preserve"> </w:t>
      </w:r>
      <w:proofErr w:type="spellStart"/>
      <w:r w:rsidR="00AB0E36">
        <w:rPr>
          <w:rStyle w:val="FontStyle59"/>
          <w:b w:val="0"/>
          <w:sz w:val="24"/>
          <w:szCs w:val="24"/>
        </w:rPr>
        <w:t>б</w:t>
      </w:r>
      <w:r w:rsidR="00992A02">
        <w:rPr>
          <w:rStyle w:val="FontStyle59"/>
          <w:b w:val="0"/>
          <w:sz w:val="24"/>
          <w:szCs w:val="24"/>
        </w:rPr>
        <w:t>акалавриата</w:t>
      </w:r>
      <w:proofErr w:type="spellEnd"/>
    </w:p>
    <w:p w:rsidR="00992A02" w:rsidRDefault="00992A02" w:rsidP="00367791">
      <w:pPr>
        <w:pStyle w:val="Style26"/>
        <w:widowControl/>
        <w:tabs>
          <w:tab w:val="left" w:leader="underscore" w:pos="5539"/>
        </w:tabs>
        <w:spacing w:before="144"/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Направленность </w:t>
      </w:r>
      <w:r w:rsidR="007978E7">
        <w:rPr>
          <w:color w:val="333333"/>
          <w:shd w:val="clear" w:color="auto" w:fill="FFFFFF"/>
        </w:rPr>
        <w:t xml:space="preserve"> (</w:t>
      </w:r>
      <w:r w:rsidR="00FE4A73">
        <w:rPr>
          <w:color w:val="333333"/>
          <w:shd w:val="clear" w:color="auto" w:fill="FFFFFF"/>
        </w:rPr>
        <w:t>профиль</w:t>
      </w:r>
      <w:r w:rsidR="007978E7">
        <w:rPr>
          <w:color w:val="333333"/>
          <w:shd w:val="clear" w:color="auto" w:fill="FFFFFF"/>
        </w:rPr>
        <w:t xml:space="preserve">) </w:t>
      </w:r>
      <w:r>
        <w:rPr>
          <w:color w:val="333333"/>
          <w:shd w:val="clear" w:color="auto" w:fill="FFFFFF"/>
        </w:rPr>
        <w:t>программы:</w:t>
      </w:r>
    </w:p>
    <w:p w:rsidR="00992A02" w:rsidRPr="00436A06" w:rsidRDefault="00992A02" w:rsidP="00367791">
      <w:pPr>
        <w:pStyle w:val="Style26"/>
        <w:widowControl/>
        <w:jc w:val="center"/>
        <w:rPr>
          <w:color w:val="333333"/>
          <w:shd w:val="clear" w:color="auto" w:fill="FFFFFF"/>
        </w:rPr>
      </w:pPr>
    </w:p>
    <w:p w:rsidR="00860095" w:rsidRPr="00367791" w:rsidRDefault="00FE4A73" w:rsidP="00367791">
      <w:pPr>
        <w:pStyle w:val="Style26"/>
        <w:widowControl/>
        <w:jc w:val="center"/>
        <w:rPr>
          <w:i/>
        </w:rPr>
      </w:pPr>
      <w:r>
        <w:rPr>
          <w:i/>
        </w:rPr>
        <w:t>Физкультурное образование</w:t>
      </w:r>
    </w:p>
    <w:p w:rsidR="00146640" w:rsidRPr="00367791" w:rsidRDefault="00146640" w:rsidP="00367791">
      <w:pPr>
        <w:pStyle w:val="Style26"/>
        <w:widowControl/>
        <w:jc w:val="center"/>
      </w:pPr>
    </w:p>
    <w:p w:rsidR="00ED6CD7" w:rsidRPr="00367791" w:rsidRDefault="00ED6CD7" w:rsidP="00367791">
      <w:pPr>
        <w:pStyle w:val="Style26"/>
        <w:widowControl/>
        <w:jc w:val="center"/>
      </w:pPr>
      <w:r w:rsidRPr="00367791">
        <w:t>Форма обучения</w:t>
      </w:r>
      <w:r w:rsidR="00992A02">
        <w:t>:</w:t>
      </w:r>
    </w:p>
    <w:p w:rsidR="00ED6CD7" w:rsidRPr="00766C2A" w:rsidRDefault="00766C2A" w:rsidP="00367791">
      <w:pPr>
        <w:pStyle w:val="Style26"/>
        <w:widowControl/>
        <w:jc w:val="center"/>
        <w:rPr>
          <w:i/>
        </w:rPr>
      </w:pPr>
      <w:r w:rsidRPr="00367791">
        <w:rPr>
          <w:i/>
        </w:rPr>
        <w:t>О</w:t>
      </w:r>
      <w:r w:rsidR="00B949D9" w:rsidRPr="00367791">
        <w:rPr>
          <w:i/>
        </w:rPr>
        <w:t>чная</w:t>
      </w:r>
      <w:r w:rsidRPr="002C188A">
        <w:rPr>
          <w:i/>
        </w:rPr>
        <w:t>/</w:t>
      </w:r>
      <w:r>
        <w:rPr>
          <w:i/>
        </w:rPr>
        <w:t xml:space="preserve">Заочная </w:t>
      </w:r>
    </w:p>
    <w:p w:rsidR="00ED6CD7" w:rsidRPr="00367791" w:rsidRDefault="00ED6CD7" w:rsidP="00367791">
      <w:pPr>
        <w:pStyle w:val="Style26"/>
        <w:widowControl/>
        <w:jc w:val="right"/>
      </w:pPr>
    </w:p>
    <w:p w:rsidR="00B949D9" w:rsidRPr="00367791" w:rsidRDefault="00B949D9" w:rsidP="00367791">
      <w:pPr>
        <w:pStyle w:val="Style26"/>
        <w:widowControl/>
        <w:jc w:val="center"/>
      </w:pPr>
    </w:p>
    <w:p w:rsidR="00A81B68" w:rsidRPr="00367791" w:rsidRDefault="00146640" w:rsidP="005324BE">
      <w:pPr>
        <w:pStyle w:val="Style26"/>
        <w:widowControl/>
        <w:jc w:val="center"/>
        <w:rPr>
          <w:i/>
        </w:rPr>
      </w:pPr>
      <w:r w:rsidRPr="00367791">
        <w:t xml:space="preserve">Статус дисциплины: </w:t>
      </w:r>
      <w:r w:rsidR="00860095">
        <w:t xml:space="preserve">входит в </w:t>
      </w:r>
      <w:r w:rsidR="00AC3CC7">
        <w:t xml:space="preserve">обязательную </w:t>
      </w:r>
      <w:r w:rsidR="00436A06">
        <w:t xml:space="preserve"> </w:t>
      </w:r>
      <w:r w:rsidR="00860095">
        <w:t xml:space="preserve"> часть ОПОП</w:t>
      </w:r>
    </w:p>
    <w:p w:rsidR="00162692" w:rsidRPr="00367791" w:rsidRDefault="00162692" w:rsidP="00367791">
      <w:pPr>
        <w:pStyle w:val="Style26"/>
        <w:widowControl/>
        <w:jc w:val="center"/>
        <w:rPr>
          <w:i/>
        </w:rPr>
      </w:pPr>
    </w:p>
    <w:p w:rsidR="00162692" w:rsidRPr="00367791" w:rsidRDefault="00162692" w:rsidP="00367791">
      <w:pPr>
        <w:pStyle w:val="Style26"/>
        <w:widowControl/>
        <w:jc w:val="center"/>
        <w:rPr>
          <w:i/>
        </w:rPr>
      </w:pPr>
    </w:p>
    <w:p w:rsidR="00162692" w:rsidRPr="00367791" w:rsidRDefault="00162692" w:rsidP="00367791">
      <w:pPr>
        <w:pStyle w:val="Style26"/>
        <w:widowControl/>
        <w:jc w:val="center"/>
        <w:rPr>
          <w:i/>
        </w:rPr>
      </w:pPr>
    </w:p>
    <w:p w:rsidR="00162692" w:rsidRPr="00367791" w:rsidRDefault="00162692" w:rsidP="00367791">
      <w:pPr>
        <w:pStyle w:val="Style26"/>
        <w:widowControl/>
        <w:jc w:val="center"/>
        <w:rPr>
          <w:i/>
        </w:rPr>
      </w:pPr>
    </w:p>
    <w:p w:rsidR="00162692" w:rsidRDefault="00162692" w:rsidP="00367791">
      <w:pPr>
        <w:pStyle w:val="Style26"/>
        <w:widowControl/>
        <w:jc w:val="center"/>
        <w:rPr>
          <w:i/>
        </w:rPr>
      </w:pPr>
    </w:p>
    <w:p w:rsidR="00EF1ADC" w:rsidRPr="00367791" w:rsidRDefault="00EF1ADC" w:rsidP="00367791">
      <w:pPr>
        <w:pStyle w:val="Style26"/>
        <w:widowControl/>
        <w:jc w:val="center"/>
        <w:rPr>
          <w:i/>
        </w:rPr>
      </w:pPr>
    </w:p>
    <w:p w:rsidR="00A81B68" w:rsidRPr="00367791" w:rsidRDefault="00A81B68" w:rsidP="00367791">
      <w:pPr>
        <w:pStyle w:val="Style26"/>
        <w:widowControl/>
        <w:jc w:val="center"/>
        <w:rPr>
          <w:i/>
        </w:rPr>
      </w:pPr>
    </w:p>
    <w:p w:rsidR="00860095" w:rsidRDefault="00B45851" w:rsidP="00B45851">
      <w:pPr>
        <w:pStyle w:val="Style26"/>
        <w:widowControl/>
        <w:rPr>
          <w:i/>
        </w:rPr>
      </w:pPr>
      <w:r>
        <w:rPr>
          <w:i/>
        </w:rPr>
        <w:t xml:space="preserve">                                                           </w:t>
      </w:r>
    </w:p>
    <w:p w:rsidR="00860095" w:rsidRDefault="00860095" w:rsidP="00B45851">
      <w:pPr>
        <w:pStyle w:val="Style26"/>
        <w:widowControl/>
        <w:rPr>
          <w:i/>
        </w:rPr>
      </w:pPr>
    </w:p>
    <w:p w:rsidR="00860095" w:rsidRDefault="00860095" w:rsidP="00B45851">
      <w:pPr>
        <w:pStyle w:val="Style26"/>
        <w:widowControl/>
        <w:rPr>
          <w:i/>
        </w:rPr>
      </w:pPr>
    </w:p>
    <w:p w:rsidR="00860095" w:rsidRDefault="00860095" w:rsidP="00B45851">
      <w:pPr>
        <w:pStyle w:val="Style26"/>
        <w:widowControl/>
        <w:rPr>
          <w:i/>
        </w:rPr>
      </w:pPr>
    </w:p>
    <w:p w:rsidR="00860095" w:rsidRDefault="00860095" w:rsidP="00B45851">
      <w:pPr>
        <w:pStyle w:val="Style26"/>
        <w:widowControl/>
        <w:rPr>
          <w:i/>
        </w:rPr>
      </w:pPr>
    </w:p>
    <w:p w:rsidR="00860095" w:rsidRDefault="00860095" w:rsidP="00B45851">
      <w:pPr>
        <w:pStyle w:val="Style26"/>
        <w:widowControl/>
        <w:rPr>
          <w:i/>
        </w:rPr>
      </w:pPr>
    </w:p>
    <w:p w:rsidR="00F972EE" w:rsidRPr="00367791" w:rsidRDefault="00B45851" w:rsidP="00B45851">
      <w:pPr>
        <w:pStyle w:val="Style26"/>
        <w:widowControl/>
      </w:pPr>
      <w:r>
        <w:rPr>
          <w:i/>
        </w:rPr>
        <w:t xml:space="preserve"> </w:t>
      </w:r>
      <w:r w:rsidR="00860095">
        <w:rPr>
          <w:i/>
        </w:rPr>
        <w:t xml:space="preserve">                                                           </w:t>
      </w:r>
      <w:r>
        <w:rPr>
          <w:i/>
        </w:rPr>
        <w:t xml:space="preserve">  </w:t>
      </w:r>
      <w:r w:rsidR="00556A68">
        <w:t>Махачкала</w:t>
      </w:r>
      <w:r w:rsidR="00860095">
        <w:t>,</w:t>
      </w:r>
      <w:r w:rsidR="00A81B68" w:rsidRPr="00367791">
        <w:t xml:space="preserve"> </w:t>
      </w:r>
      <w:r w:rsidR="00B949D9" w:rsidRPr="00367791">
        <w:t>20</w:t>
      </w:r>
      <w:r w:rsidR="00431711">
        <w:t>2</w:t>
      </w:r>
      <w:r w:rsidR="00F539D6">
        <w:t>2</w:t>
      </w:r>
    </w:p>
    <w:p w:rsidR="00556A68" w:rsidRDefault="00556A68" w:rsidP="00367791">
      <w:pPr>
        <w:jc w:val="center"/>
        <w:rPr>
          <w:b/>
        </w:rPr>
      </w:pPr>
    </w:p>
    <w:p w:rsidR="00D662FF" w:rsidRDefault="00D662FF" w:rsidP="008E0FD5">
      <w:pPr>
        <w:jc w:val="both"/>
        <w:rPr>
          <w:rFonts w:eastAsiaTheme="minorEastAsia"/>
          <w:sz w:val="20"/>
          <w:szCs w:val="20"/>
        </w:rPr>
      </w:pPr>
    </w:p>
    <w:p w:rsidR="00D662FF" w:rsidRDefault="00D662FF" w:rsidP="008E0FD5">
      <w:pPr>
        <w:jc w:val="both"/>
        <w:rPr>
          <w:rFonts w:eastAsiaTheme="minorEastAsia"/>
          <w:sz w:val="20"/>
          <w:szCs w:val="20"/>
        </w:rPr>
      </w:pPr>
    </w:p>
    <w:p w:rsidR="00D662FF" w:rsidRDefault="00D662FF" w:rsidP="008E0FD5">
      <w:pPr>
        <w:jc w:val="both"/>
        <w:rPr>
          <w:rFonts w:eastAsiaTheme="minorEastAsia"/>
          <w:sz w:val="20"/>
          <w:szCs w:val="20"/>
        </w:rPr>
      </w:pPr>
    </w:p>
    <w:p w:rsidR="00151974" w:rsidRPr="00151974" w:rsidRDefault="008E0FD5" w:rsidP="008E0FD5">
      <w:pPr>
        <w:jc w:val="both"/>
        <w:rPr>
          <w:rFonts w:eastAsiaTheme="minorEastAsia"/>
          <w:sz w:val="20"/>
          <w:szCs w:val="20"/>
        </w:rPr>
      </w:pPr>
      <w:r w:rsidRPr="00151974">
        <w:rPr>
          <w:rFonts w:eastAsiaTheme="minorEastAsia"/>
          <w:sz w:val="20"/>
          <w:szCs w:val="20"/>
        </w:rPr>
        <w:t xml:space="preserve"> </w:t>
      </w:r>
    </w:p>
    <w:p w:rsidR="005A4749" w:rsidRDefault="00577BBD" w:rsidP="005A4749">
      <w:pPr>
        <w:rPr>
          <w:b/>
        </w:rPr>
      </w:pPr>
      <w:r w:rsidRPr="0074141B">
        <w:rPr>
          <w:rFonts w:eastAsiaTheme="minorEastAsia"/>
        </w:rPr>
        <w:lastRenderedPageBreak/>
        <w:t xml:space="preserve"> </w:t>
      </w:r>
      <w:bookmarkStart w:id="0" w:name="_GoBack"/>
      <w:bookmarkEnd w:id="0"/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7744276"/>
            <wp:effectExtent l="0" t="0" r="0" b="0"/>
            <wp:docPr id="2" name="Рисунок 2" descr="C:\Users\user\Downloads\8CAF3593-A5DF-40A4-8665-188A778CB6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8CAF3593-A5DF-40A4-8665-188A778CB6F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5A4749" w:rsidRDefault="005A4749" w:rsidP="00367791">
      <w:pPr>
        <w:jc w:val="center"/>
        <w:rPr>
          <w:b/>
        </w:rPr>
      </w:pPr>
    </w:p>
    <w:p w:rsidR="0049643F" w:rsidRDefault="0049643F" w:rsidP="00367791">
      <w:pPr>
        <w:jc w:val="center"/>
        <w:rPr>
          <w:b/>
        </w:rPr>
      </w:pPr>
    </w:p>
    <w:p w:rsidR="00F32908" w:rsidRPr="00367791" w:rsidRDefault="00F32908" w:rsidP="00367791">
      <w:pPr>
        <w:jc w:val="center"/>
        <w:rPr>
          <w:b/>
        </w:rPr>
      </w:pPr>
      <w:r w:rsidRPr="00367791">
        <w:rPr>
          <w:b/>
        </w:rPr>
        <w:t>Аннотация рабочей программы дисциплины</w:t>
      </w:r>
    </w:p>
    <w:p w:rsidR="00FD5C65" w:rsidRPr="00766C2A" w:rsidRDefault="00766C2A" w:rsidP="00766C2A">
      <w:pPr>
        <w:pStyle w:val="Style26"/>
        <w:widowControl/>
        <w:tabs>
          <w:tab w:val="left" w:leader="underscore" w:pos="5539"/>
        </w:tabs>
        <w:spacing w:before="144"/>
        <w:rPr>
          <w:rStyle w:val="FontStyle59"/>
          <w:b w:val="0"/>
          <w:bCs w:val="0"/>
          <w:color w:val="333333"/>
          <w:sz w:val="21"/>
          <w:szCs w:val="21"/>
          <w:shd w:val="clear" w:color="auto" w:fill="FFFFFF"/>
        </w:rPr>
      </w:pPr>
      <w:r>
        <w:t>Дисциплина «История Дагестана» входит в обязательную часть ОПОП</w:t>
      </w:r>
      <w:r w:rsidR="00906B78" w:rsidRPr="00766C2A">
        <w:t xml:space="preserve">  по направлению </w:t>
      </w:r>
      <w:r w:rsidR="00FE4A73">
        <w:t xml:space="preserve">49.03.01 Физическая культура </w:t>
      </w:r>
    </w:p>
    <w:p w:rsidR="00FD5C65" w:rsidRPr="00367791" w:rsidRDefault="00F32908" w:rsidP="00367791">
      <w:pPr>
        <w:pStyle w:val="Style26"/>
        <w:widowControl/>
        <w:tabs>
          <w:tab w:val="left" w:leader="underscore" w:pos="5539"/>
        </w:tabs>
        <w:rPr>
          <w:rStyle w:val="FontStyle59"/>
          <w:b w:val="0"/>
          <w:sz w:val="24"/>
          <w:szCs w:val="24"/>
        </w:rPr>
      </w:pPr>
      <w:r w:rsidRPr="00367791">
        <w:t xml:space="preserve">Дисциплина реализуется на </w:t>
      </w:r>
      <w:r w:rsidR="006177D0" w:rsidRPr="00367791">
        <w:t>экономическом</w:t>
      </w:r>
      <w:r w:rsidR="00FD5C65" w:rsidRPr="00367791">
        <w:t xml:space="preserve"> </w:t>
      </w:r>
      <w:r w:rsidRPr="00367791">
        <w:t xml:space="preserve">факультете  кафедрой </w:t>
      </w:r>
      <w:r w:rsidR="00FD5C65" w:rsidRPr="00367791">
        <w:t>ист</w:t>
      </w:r>
      <w:r w:rsidR="00203B09" w:rsidRPr="00367791">
        <w:rPr>
          <w:rStyle w:val="FontStyle59"/>
          <w:b w:val="0"/>
          <w:sz w:val="24"/>
          <w:szCs w:val="24"/>
        </w:rPr>
        <w:t>ории Дагестана</w:t>
      </w:r>
      <w:r w:rsidR="007B0BBC" w:rsidRPr="00367791">
        <w:rPr>
          <w:rStyle w:val="FontStyle59"/>
          <w:b w:val="0"/>
          <w:sz w:val="24"/>
          <w:szCs w:val="24"/>
        </w:rPr>
        <w:t>.</w:t>
      </w:r>
      <w:r w:rsidR="00FD5C65" w:rsidRPr="00367791">
        <w:rPr>
          <w:rStyle w:val="FontStyle59"/>
          <w:b w:val="0"/>
          <w:sz w:val="24"/>
          <w:szCs w:val="24"/>
        </w:rPr>
        <w:t xml:space="preserve"> </w:t>
      </w:r>
    </w:p>
    <w:p w:rsidR="007B0BBC" w:rsidRPr="00367791" w:rsidRDefault="00F32908" w:rsidP="00367791">
      <w:pPr>
        <w:tabs>
          <w:tab w:val="left" w:pos="900"/>
        </w:tabs>
        <w:jc w:val="both"/>
      </w:pPr>
      <w:r w:rsidRPr="00367791">
        <w:t>Содержание дисциплины охватывает круг вопросов, связанных с</w:t>
      </w:r>
      <w:r w:rsidR="007B0BBC" w:rsidRPr="00367791">
        <w:t xml:space="preserve"> наиболее узловыми проблемами социально-экономического </w:t>
      </w:r>
      <w:r w:rsidR="00203B09" w:rsidRPr="00367791">
        <w:t xml:space="preserve">и политического </w:t>
      </w:r>
      <w:r w:rsidR="007B0BBC" w:rsidRPr="00367791">
        <w:t xml:space="preserve">развития </w:t>
      </w:r>
      <w:r w:rsidR="00203B09" w:rsidRPr="00367791">
        <w:t>Дагестана</w:t>
      </w:r>
      <w:r w:rsidR="007B0BBC" w:rsidRPr="00367791">
        <w:t>, внутренней и внеш</w:t>
      </w:r>
      <w:r w:rsidR="00203B09" w:rsidRPr="00367791">
        <w:t>ней политики, развития культуры и науки</w:t>
      </w:r>
      <w:r w:rsidR="007B0BBC" w:rsidRPr="00367791">
        <w:t xml:space="preserve"> </w:t>
      </w:r>
      <w:r w:rsidR="006177D0" w:rsidRPr="00367791">
        <w:t>с древнейших времен до современности.</w:t>
      </w:r>
    </w:p>
    <w:p w:rsidR="007F37DF" w:rsidRPr="00367791" w:rsidRDefault="00F32908" w:rsidP="00367791">
      <w:pPr>
        <w:jc w:val="both"/>
      </w:pPr>
      <w:r w:rsidRPr="00367791">
        <w:t xml:space="preserve">Дисциплина нацелена на формирование следующих </w:t>
      </w:r>
      <w:r w:rsidR="006177D0" w:rsidRPr="00367791">
        <w:t xml:space="preserve">общекультурных </w:t>
      </w:r>
      <w:r w:rsidR="007F37DF" w:rsidRPr="00367791">
        <w:t>компетенций выпускника</w:t>
      </w:r>
      <w:r w:rsidR="00860095">
        <w:t>УК-5.</w:t>
      </w:r>
    </w:p>
    <w:p w:rsidR="007F37DF" w:rsidRPr="00367791" w:rsidRDefault="007F37DF" w:rsidP="00367791">
      <w:pPr>
        <w:jc w:val="both"/>
      </w:pPr>
      <w:r w:rsidRPr="00367791"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7F37DF" w:rsidRPr="00367791" w:rsidRDefault="007F37DF" w:rsidP="00367791">
      <w:pPr>
        <w:jc w:val="both"/>
      </w:pPr>
      <w:r w:rsidRPr="00367791">
        <w:t xml:space="preserve">Рабочая программа дисциплины предусматривает проведение следующих видов контроля успеваемости в форме контроля текущей успеваемости – </w:t>
      </w:r>
      <w:r w:rsidR="00E37F45" w:rsidRPr="00367791">
        <w:t>(</w:t>
      </w:r>
      <w:r w:rsidRPr="00367791">
        <w:t>контрольная работа,</w:t>
      </w:r>
      <w:r w:rsidR="00E37F45" w:rsidRPr="00367791">
        <w:t xml:space="preserve"> тест</w:t>
      </w:r>
      <w:r w:rsidRPr="00367791">
        <w:t>) и промежуточный контроль в форме</w:t>
      </w:r>
      <w:r w:rsidR="00E37F45" w:rsidRPr="00367791">
        <w:t xml:space="preserve"> -</w:t>
      </w:r>
      <w:r w:rsidRPr="00367791">
        <w:t xml:space="preserve"> </w:t>
      </w:r>
      <w:r w:rsidR="006177D0" w:rsidRPr="00367791">
        <w:t>зачет</w:t>
      </w:r>
      <w:r w:rsidR="00E37F45" w:rsidRPr="00367791">
        <w:t>.</w:t>
      </w:r>
    </w:p>
    <w:p w:rsidR="00E37F45" w:rsidRPr="00367791" w:rsidRDefault="00E37F45" w:rsidP="00367791">
      <w:pPr>
        <w:jc w:val="both"/>
        <w:rPr>
          <w:color w:val="FF0000"/>
        </w:rPr>
      </w:pPr>
    </w:p>
    <w:p w:rsidR="007F37DF" w:rsidRPr="00367791" w:rsidRDefault="007F37DF" w:rsidP="00367791">
      <w:pPr>
        <w:jc w:val="both"/>
      </w:pPr>
      <w:r w:rsidRPr="00367791">
        <w:t>Объем дисциплины __</w:t>
      </w:r>
      <w:r w:rsidR="007978E7">
        <w:t>2</w:t>
      </w:r>
      <w:r w:rsidRPr="00367791">
        <w:t>_____заче</w:t>
      </w:r>
      <w:r w:rsidR="00A3176A" w:rsidRPr="00367791">
        <w:t>т</w:t>
      </w:r>
      <w:r w:rsidRPr="00367791">
        <w:t>ны</w:t>
      </w:r>
      <w:r w:rsidR="00721D7E">
        <w:t>е</w:t>
      </w:r>
      <w:r w:rsidRPr="00367791">
        <w:t xml:space="preserve"> единиц</w:t>
      </w:r>
      <w:r w:rsidR="00325A01">
        <w:t>ы</w:t>
      </w:r>
      <w:r w:rsidRPr="00367791">
        <w:t>, в том числе в академических часах по видам учебных занятий</w:t>
      </w:r>
      <w:r w:rsidR="00E37F45" w:rsidRPr="00367791">
        <w:t xml:space="preserve"> </w:t>
      </w:r>
      <w:r w:rsidR="007978E7">
        <w:t>72</w:t>
      </w:r>
      <w:r w:rsidR="00E37F45" w:rsidRPr="00367791">
        <w:t>ч</w:t>
      </w:r>
      <w:r w:rsidR="00367791" w:rsidRPr="00367791">
        <w:t>.</w:t>
      </w:r>
    </w:p>
    <w:p w:rsidR="007F37DF" w:rsidRPr="00367791" w:rsidRDefault="00436A06" w:rsidP="00367791">
      <w:pPr>
        <w:jc w:val="both"/>
      </w:pPr>
      <w:r>
        <w:t xml:space="preserve">                                                                                                           Очная форма обучения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7F37DF" w:rsidRPr="00367791" w:rsidTr="00292600">
        <w:tc>
          <w:tcPr>
            <w:tcW w:w="863" w:type="dxa"/>
            <w:vMerge w:val="restart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Семестр</w:t>
            </w:r>
          </w:p>
        </w:tc>
        <w:tc>
          <w:tcPr>
            <w:tcW w:w="6766" w:type="dxa"/>
            <w:gridSpan w:val="7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proofErr w:type="gramStart"/>
            <w:r w:rsidRPr="00367791">
              <w:rPr>
                <w:sz w:val="24"/>
                <w:szCs w:val="24"/>
              </w:rPr>
              <w:t>Форма промежуточной аттестации (зачет, дифференцированный  зачет, экзамен</w:t>
            </w:r>
            <w:proofErr w:type="gramEnd"/>
          </w:p>
        </w:tc>
      </w:tr>
      <w:tr w:rsidR="007F37DF" w:rsidRPr="00367791" w:rsidTr="00292600">
        <w:tc>
          <w:tcPr>
            <w:tcW w:w="863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6" w:type="dxa"/>
            <w:gridSpan w:val="7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в том числе</w:t>
            </w:r>
          </w:p>
        </w:tc>
        <w:tc>
          <w:tcPr>
            <w:tcW w:w="1942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</w:tr>
      <w:tr w:rsidR="007F37DF" w:rsidRPr="00367791" w:rsidTr="00292600">
        <w:tc>
          <w:tcPr>
            <w:tcW w:w="863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6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 xml:space="preserve">Контактная работа </w:t>
            </w:r>
            <w:proofErr w:type="gramStart"/>
            <w:r w:rsidRPr="00367791">
              <w:rPr>
                <w:sz w:val="24"/>
                <w:szCs w:val="24"/>
              </w:rPr>
              <w:t>обучающихся</w:t>
            </w:r>
            <w:proofErr w:type="gramEnd"/>
            <w:r w:rsidRPr="00367791">
              <w:rPr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</w:tr>
      <w:tr w:rsidR="007F37DF" w:rsidRPr="00367791" w:rsidTr="00292600">
        <w:tc>
          <w:tcPr>
            <w:tcW w:w="863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 w:val="restart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Всего</w:t>
            </w:r>
          </w:p>
        </w:tc>
        <w:tc>
          <w:tcPr>
            <w:tcW w:w="5277" w:type="dxa"/>
            <w:gridSpan w:val="5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из них</w:t>
            </w:r>
          </w:p>
        </w:tc>
        <w:tc>
          <w:tcPr>
            <w:tcW w:w="826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</w:tr>
      <w:tr w:rsidR="007F37DF" w:rsidRPr="00367791" w:rsidTr="00292600">
        <w:tc>
          <w:tcPr>
            <w:tcW w:w="863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Лекции</w:t>
            </w:r>
          </w:p>
        </w:tc>
        <w:tc>
          <w:tcPr>
            <w:tcW w:w="1333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128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КСР</w:t>
            </w:r>
          </w:p>
        </w:tc>
        <w:tc>
          <w:tcPr>
            <w:tcW w:w="1166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26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</w:tr>
      <w:tr w:rsidR="007F37DF" w:rsidRPr="00367791" w:rsidTr="00292600">
        <w:tc>
          <w:tcPr>
            <w:tcW w:w="863" w:type="dxa"/>
          </w:tcPr>
          <w:p w:rsidR="007F37DF" w:rsidRPr="00367791" w:rsidRDefault="00171833" w:rsidP="00367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7F37DF" w:rsidRPr="00F14A9D" w:rsidRDefault="00F539D6" w:rsidP="00367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9" w:type="dxa"/>
          </w:tcPr>
          <w:p w:rsidR="007F37DF" w:rsidRPr="00367791" w:rsidRDefault="00436A06" w:rsidP="00367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0095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F37DF" w:rsidRPr="00367791" w:rsidRDefault="00D96520" w:rsidP="0017183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1</w:t>
            </w:r>
            <w:r w:rsidR="0017183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7F37DF" w:rsidRPr="00367791" w:rsidRDefault="007F37DF" w:rsidP="00367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F37DF" w:rsidRPr="00830C32" w:rsidRDefault="00F539D6" w:rsidP="0017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1833"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7F37DF" w:rsidRPr="00367791" w:rsidRDefault="00D96520" w:rsidP="00367791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зачет</w:t>
            </w:r>
          </w:p>
        </w:tc>
      </w:tr>
    </w:tbl>
    <w:p w:rsidR="007F37DF" w:rsidRPr="00367791" w:rsidRDefault="007F37DF" w:rsidP="00367791">
      <w:pPr>
        <w:jc w:val="both"/>
      </w:pPr>
    </w:p>
    <w:p w:rsidR="00636E33" w:rsidRPr="00367791" w:rsidRDefault="00636E33" w:rsidP="00636E33">
      <w:pPr>
        <w:jc w:val="both"/>
      </w:pPr>
    </w:p>
    <w:p w:rsidR="00636E33" w:rsidRPr="00436A06" w:rsidRDefault="00636E33" w:rsidP="00636E33">
      <w:pPr>
        <w:jc w:val="right"/>
      </w:pPr>
      <w:r>
        <w:t xml:space="preserve">заочная форма обучения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636E33" w:rsidRPr="00367791" w:rsidTr="00FA3453">
        <w:tc>
          <w:tcPr>
            <w:tcW w:w="863" w:type="dxa"/>
            <w:vMerge w:val="restart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6766" w:type="dxa"/>
            <w:gridSpan w:val="7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proofErr w:type="gramStart"/>
            <w:r w:rsidRPr="00367791">
              <w:rPr>
                <w:sz w:val="24"/>
                <w:szCs w:val="24"/>
              </w:rPr>
              <w:t>Форма промежуточной аттестации (зачет, дифференцированный  зачет, экзамен</w:t>
            </w:r>
            <w:proofErr w:type="gramEnd"/>
          </w:p>
        </w:tc>
      </w:tr>
      <w:tr w:rsidR="00636E33" w:rsidRPr="00367791" w:rsidTr="00FA3453">
        <w:tc>
          <w:tcPr>
            <w:tcW w:w="863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6" w:type="dxa"/>
            <w:gridSpan w:val="7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в том числе</w:t>
            </w:r>
          </w:p>
        </w:tc>
        <w:tc>
          <w:tcPr>
            <w:tcW w:w="1942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</w:tr>
      <w:tr w:rsidR="00636E33" w:rsidRPr="00367791" w:rsidTr="00FA3453">
        <w:tc>
          <w:tcPr>
            <w:tcW w:w="863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6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 xml:space="preserve">Контактная работа </w:t>
            </w:r>
            <w:proofErr w:type="gramStart"/>
            <w:r w:rsidRPr="00367791">
              <w:rPr>
                <w:sz w:val="24"/>
                <w:szCs w:val="24"/>
              </w:rPr>
              <w:t>обучающихся</w:t>
            </w:r>
            <w:proofErr w:type="gramEnd"/>
            <w:r w:rsidRPr="00367791">
              <w:rPr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</w:tr>
      <w:tr w:rsidR="00636E33" w:rsidRPr="00367791" w:rsidTr="00FA3453">
        <w:tc>
          <w:tcPr>
            <w:tcW w:w="863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 w:val="restart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Всего</w:t>
            </w:r>
          </w:p>
        </w:tc>
        <w:tc>
          <w:tcPr>
            <w:tcW w:w="5277" w:type="dxa"/>
            <w:gridSpan w:val="5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из них</w:t>
            </w:r>
          </w:p>
        </w:tc>
        <w:tc>
          <w:tcPr>
            <w:tcW w:w="826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</w:tr>
      <w:tr w:rsidR="00636E33" w:rsidRPr="00367791" w:rsidTr="00FA3453">
        <w:tc>
          <w:tcPr>
            <w:tcW w:w="863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Лекции</w:t>
            </w:r>
          </w:p>
        </w:tc>
        <w:tc>
          <w:tcPr>
            <w:tcW w:w="1333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128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КСР</w:t>
            </w:r>
          </w:p>
        </w:tc>
        <w:tc>
          <w:tcPr>
            <w:tcW w:w="1166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26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</w:tr>
      <w:tr w:rsidR="00636E33" w:rsidRPr="00367791" w:rsidTr="00FA3453">
        <w:tc>
          <w:tcPr>
            <w:tcW w:w="863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dxa"/>
          </w:tcPr>
          <w:p w:rsidR="00636E33" w:rsidRPr="00F14A9D" w:rsidRDefault="00636E33" w:rsidP="00FA34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99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636E33" w:rsidRPr="00830C32" w:rsidRDefault="00636E33" w:rsidP="00FA3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42" w:type="dxa"/>
          </w:tcPr>
          <w:p w:rsidR="00636E33" w:rsidRPr="00367791" w:rsidRDefault="00636E33" w:rsidP="00FA3453">
            <w:pPr>
              <w:jc w:val="center"/>
              <w:rPr>
                <w:sz w:val="24"/>
                <w:szCs w:val="24"/>
              </w:rPr>
            </w:pPr>
            <w:r w:rsidRPr="00367791">
              <w:rPr>
                <w:sz w:val="24"/>
                <w:szCs w:val="24"/>
              </w:rPr>
              <w:t>зачет</w:t>
            </w:r>
          </w:p>
        </w:tc>
      </w:tr>
    </w:tbl>
    <w:p w:rsidR="00636E33" w:rsidRPr="00367791" w:rsidRDefault="00636E33" w:rsidP="00636E33">
      <w:pPr>
        <w:spacing w:after="200"/>
        <w:rPr>
          <w:b/>
          <w:color w:val="FF0000"/>
        </w:rPr>
      </w:pPr>
      <w:r w:rsidRPr="00367791">
        <w:rPr>
          <w:b/>
          <w:color w:val="FF0000"/>
        </w:rPr>
        <w:br w:type="page"/>
      </w:r>
    </w:p>
    <w:p w:rsidR="00F32908" w:rsidRPr="00636E33" w:rsidRDefault="0075560E" w:rsidP="00636E33">
      <w:pPr>
        <w:spacing w:after="200"/>
        <w:rPr>
          <w:b/>
          <w:color w:val="FF0000"/>
        </w:rPr>
      </w:pPr>
      <w:r w:rsidRPr="00367791">
        <w:rPr>
          <w:b/>
        </w:rPr>
        <w:lastRenderedPageBreak/>
        <w:t>1. Цели освоения дисциплины</w:t>
      </w:r>
    </w:p>
    <w:p w:rsidR="005A360A" w:rsidRPr="00367791" w:rsidRDefault="00F972EE" w:rsidP="00367791">
      <w:pPr>
        <w:jc w:val="both"/>
      </w:pPr>
      <w:proofErr w:type="gramStart"/>
      <w:r w:rsidRPr="00367791">
        <w:rPr>
          <w:i/>
          <w:color w:val="000000"/>
        </w:rPr>
        <w:t>Цель</w:t>
      </w:r>
      <w:r w:rsidR="005A360A" w:rsidRPr="00367791">
        <w:rPr>
          <w:i/>
          <w:color w:val="000000"/>
        </w:rPr>
        <w:t>ю</w:t>
      </w:r>
      <w:r w:rsidRPr="00367791">
        <w:rPr>
          <w:i/>
          <w:color w:val="000000"/>
        </w:rPr>
        <w:t xml:space="preserve"> освоения дисциплины</w:t>
      </w:r>
      <w:r w:rsidR="00F46E23" w:rsidRPr="00367791">
        <w:rPr>
          <w:i/>
          <w:color w:val="000000"/>
        </w:rPr>
        <w:t xml:space="preserve"> </w:t>
      </w:r>
      <w:r w:rsidRPr="00367791">
        <w:rPr>
          <w:i/>
          <w:color w:val="000000"/>
        </w:rPr>
        <w:t>(модуля) явля</w:t>
      </w:r>
      <w:r w:rsidR="007B0BBC" w:rsidRPr="00367791">
        <w:rPr>
          <w:i/>
          <w:color w:val="000000"/>
        </w:rPr>
        <w:t>е</w:t>
      </w:r>
      <w:r w:rsidRPr="00367791">
        <w:rPr>
          <w:i/>
          <w:color w:val="000000"/>
        </w:rPr>
        <w:t>тся</w:t>
      </w:r>
      <w:r w:rsidRPr="00367791">
        <w:rPr>
          <w:color w:val="000000"/>
        </w:rPr>
        <w:t xml:space="preserve">: </w:t>
      </w:r>
      <w:r w:rsidR="005A360A" w:rsidRPr="00367791">
        <w:t>углубленное изучение не только конкретной истории Дагестана как составной части истории Отечества, но и осмысление общих закономерностей, тенденций, противоречий развития дагестанского общества, роли, места, перспектив Дагестана в российской и мировой истории, изучени</w:t>
      </w:r>
      <w:r w:rsidR="00D44D07">
        <w:t>е</w:t>
      </w:r>
      <w:r w:rsidR="005A360A" w:rsidRPr="00367791">
        <w:t xml:space="preserve"> особенностей исторического пути и специфических черт дагестанского общества, освоение научных основ и методологии изучения истории.</w:t>
      </w:r>
      <w:proofErr w:type="gramEnd"/>
    </w:p>
    <w:p w:rsidR="005A360A" w:rsidRPr="00367791" w:rsidRDefault="005A360A" w:rsidP="00367791">
      <w:pPr>
        <w:jc w:val="both"/>
      </w:pPr>
    </w:p>
    <w:p w:rsidR="002A21BE" w:rsidRPr="00367791" w:rsidRDefault="002A21BE" w:rsidP="00367791">
      <w:pPr>
        <w:tabs>
          <w:tab w:val="left" w:pos="900"/>
        </w:tabs>
        <w:jc w:val="both"/>
        <w:rPr>
          <w:i/>
        </w:rPr>
      </w:pPr>
      <w:r w:rsidRPr="00367791">
        <w:rPr>
          <w:i/>
        </w:rPr>
        <w:t>Задачи дисциплины:</w:t>
      </w:r>
    </w:p>
    <w:p w:rsidR="002A21BE" w:rsidRPr="00367791" w:rsidRDefault="005A360A" w:rsidP="00367791">
      <w:pPr>
        <w:pStyle w:val="a7"/>
        <w:numPr>
          <w:ilvl w:val="0"/>
          <w:numId w:val="1"/>
        </w:numPr>
        <w:ind w:left="0" w:firstLine="0"/>
        <w:jc w:val="both"/>
        <w:rPr>
          <w:rStyle w:val="apple-style-span"/>
          <w:color w:val="000000"/>
          <w:shd w:val="clear" w:color="auto" w:fill="FFFFFF"/>
        </w:rPr>
      </w:pPr>
      <w:r w:rsidRPr="00367791">
        <w:rPr>
          <w:rStyle w:val="apple-style-span"/>
          <w:color w:val="000000"/>
          <w:shd w:val="clear" w:color="auto" w:fill="FFFFFF"/>
        </w:rPr>
        <w:t>формирование</w:t>
      </w:r>
      <w:r w:rsidR="002A21BE" w:rsidRPr="00367791">
        <w:rPr>
          <w:rStyle w:val="apple-style-span"/>
          <w:color w:val="000000"/>
          <w:shd w:val="clear" w:color="auto" w:fill="FFFFFF"/>
        </w:rPr>
        <w:t xml:space="preserve"> у студентов умения выявлять причинно-следственные связи исторических событий и явлени</w:t>
      </w:r>
      <w:r w:rsidRPr="00367791">
        <w:rPr>
          <w:rStyle w:val="apple-style-span"/>
          <w:color w:val="000000"/>
          <w:shd w:val="clear" w:color="auto" w:fill="FFFFFF"/>
        </w:rPr>
        <w:t>й, видеть их поэтапную динамику;</w:t>
      </w:r>
    </w:p>
    <w:p w:rsidR="002A21BE" w:rsidRPr="00367791" w:rsidRDefault="002A21BE" w:rsidP="00367791">
      <w:pPr>
        <w:pStyle w:val="a7"/>
        <w:numPr>
          <w:ilvl w:val="0"/>
          <w:numId w:val="1"/>
        </w:numPr>
        <w:ind w:left="0" w:firstLine="0"/>
        <w:jc w:val="both"/>
        <w:rPr>
          <w:rStyle w:val="apple-style-span"/>
          <w:color w:val="000000"/>
          <w:shd w:val="clear" w:color="auto" w:fill="FFFFFF"/>
        </w:rPr>
      </w:pPr>
      <w:r w:rsidRPr="00367791">
        <w:rPr>
          <w:rStyle w:val="apple-style-span"/>
          <w:color w:val="000000"/>
          <w:shd w:val="clear" w:color="auto" w:fill="FFFFFF"/>
        </w:rPr>
        <w:t>вычленять общеисторические закономерности и спе</w:t>
      </w:r>
      <w:r w:rsidR="005A360A" w:rsidRPr="00367791">
        <w:rPr>
          <w:rStyle w:val="apple-style-span"/>
          <w:color w:val="000000"/>
          <w:shd w:val="clear" w:color="auto" w:fill="FFFFFF"/>
        </w:rPr>
        <w:t>цифические особенности развития</w:t>
      </w:r>
      <w:r w:rsidR="0069421E" w:rsidRPr="00367791">
        <w:rPr>
          <w:rStyle w:val="apple-style-span"/>
          <w:color w:val="000000"/>
          <w:shd w:val="clear" w:color="auto" w:fill="FFFFFF"/>
        </w:rPr>
        <w:t xml:space="preserve"> </w:t>
      </w:r>
      <w:r w:rsidR="00203B09" w:rsidRPr="00367791">
        <w:rPr>
          <w:rStyle w:val="apple-style-span"/>
          <w:shd w:val="clear" w:color="auto" w:fill="FFFFFF"/>
        </w:rPr>
        <w:t>Дагестана;</w:t>
      </w:r>
    </w:p>
    <w:p w:rsidR="002A21BE" w:rsidRPr="00367791" w:rsidRDefault="002A21BE" w:rsidP="00367791">
      <w:pPr>
        <w:pStyle w:val="a7"/>
        <w:numPr>
          <w:ilvl w:val="0"/>
          <w:numId w:val="1"/>
        </w:numPr>
        <w:tabs>
          <w:tab w:val="left" w:pos="900"/>
        </w:tabs>
        <w:ind w:left="0"/>
        <w:jc w:val="both"/>
        <w:rPr>
          <w:rStyle w:val="apple-converted-space"/>
        </w:rPr>
      </w:pPr>
      <w:r w:rsidRPr="00367791">
        <w:rPr>
          <w:rStyle w:val="apple-style-span"/>
          <w:color w:val="000000"/>
          <w:shd w:val="clear" w:color="auto" w:fill="FFFFFF"/>
        </w:rPr>
        <w:t>изучение источников эпохи, выработки навыков их анализа, оценки достоверности и информативности.</w:t>
      </w:r>
      <w:r w:rsidRPr="00367791">
        <w:rPr>
          <w:rStyle w:val="apple-converted-space"/>
          <w:color w:val="000000"/>
          <w:shd w:val="clear" w:color="auto" w:fill="FFFFFF"/>
        </w:rPr>
        <w:t> </w:t>
      </w:r>
    </w:p>
    <w:p w:rsidR="00A332EF" w:rsidRPr="00367791" w:rsidRDefault="00A332EF" w:rsidP="00367791">
      <w:pPr>
        <w:rPr>
          <w:b/>
        </w:rPr>
      </w:pPr>
      <w:r w:rsidRPr="00367791">
        <w:rPr>
          <w:b/>
        </w:rPr>
        <w:t xml:space="preserve">                               </w:t>
      </w:r>
    </w:p>
    <w:p w:rsidR="00F972EE" w:rsidRPr="00367791" w:rsidRDefault="0075560E" w:rsidP="00367791">
      <w:pPr>
        <w:jc w:val="center"/>
        <w:rPr>
          <w:b/>
        </w:rPr>
      </w:pPr>
      <w:r w:rsidRPr="00367791">
        <w:rPr>
          <w:b/>
        </w:rPr>
        <w:t>2.</w:t>
      </w:r>
      <w:r w:rsidR="0069421E" w:rsidRPr="00367791">
        <w:rPr>
          <w:b/>
        </w:rPr>
        <w:t xml:space="preserve"> </w:t>
      </w:r>
      <w:r w:rsidRPr="00367791">
        <w:rPr>
          <w:b/>
        </w:rPr>
        <w:t xml:space="preserve">Место дисциплины в структуре </w:t>
      </w:r>
      <w:r w:rsidR="00D44D07">
        <w:rPr>
          <w:b/>
        </w:rPr>
        <w:t xml:space="preserve">ОПОП </w:t>
      </w:r>
      <w:proofErr w:type="spellStart"/>
      <w:r w:rsidR="00D44D07">
        <w:rPr>
          <w:b/>
        </w:rPr>
        <w:t>бакалавриата</w:t>
      </w:r>
      <w:proofErr w:type="spellEnd"/>
      <w:r w:rsidR="00D44D07">
        <w:rPr>
          <w:b/>
        </w:rPr>
        <w:t xml:space="preserve"> </w:t>
      </w:r>
    </w:p>
    <w:p w:rsidR="00860095" w:rsidRDefault="00E467AB" w:rsidP="00860095">
      <w:pPr>
        <w:pStyle w:val="Style26"/>
        <w:widowControl/>
        <w:tabs>
          <w:tab w:val="left" w:leader="underscore" w:pos="5539"/>
        </w:tabs>
        <w:spacing w:before="144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67791">
        <w:t xml:space="preserve">Курс «История Дагестана» </w:t>
      </w:r>
      <w:r w:rsidR="005159B0">
        <w:t xml:space="preserve">входит </w:t>
      </w:r>
      <w:r w:rsidR="00D44D07">
        <w:t xml:space="preserve"> </w:t>
      </w:r>
      <w:r w:rsidR="00766C2A">
        <w:t xml:space="preserve">в обязательную </w:t>
      </w:r>
      <w:r w:rsidR="005159B0">
        <w:t xml:space="preserve"> ча</w:t>
      </w:r>
      <w:r w:rsidR="00860095">
        <w:t xml:space="preserve">сть </w:t>
      </w:r>
      <w:r w:rsidR="00766C2A">
        <w:t xml:space="preserve">ОПОП  </w:t>
      </w:r>
      <w:proofErr w:type="spellStart"/>
      <w:r w:rsidR="005159B0">
        <w:t>бакалавриата</w:t>
      </w:r>
      <w:proofErr w:type="spellEnd"/>
      <w:r w:rsidR="005159B0">
        <w:t xml:space="preserve"> по </w:t>
      </w:r>
      <w:r w:rsidR="00766C2A">
        <w:t>направлению</w:t>
      </w:r>
      <w:r w:rsidR="005159B0">
        <w:t xml:space="preserve"> </w:t>
      </w:r>
      <w:r w:rsidR="005159B0" w:rsidRPr="00766C2A">
        <w:t xml:space="preserve">подготовки </w:t>
      </w:r>
      <w:r w:rsidR="00FE4A73" w:rsidRPr="00FE4A73">
        <w:t>49.03.01 Физическая культура</w:t>
      </w:r>
      <w:r w:rsidR="00FE4A73">
        <w:t>.</w:t>
      </w:r>
    </w:p>
    <w:p w:rsidR="00E467AB" w:rsidRPr="00367791" w:rsidRDefault="00E467AB" w:rsidP="00860095">
      <w:pPr>
        <w:jc w:val="both"/>
      </w:pPr>
    </w:p>
    <w:p w:rsidR="0069421E" w:rsidRPr="00367791" w:rsidRDefault="0069421E" w:rsidP="00367791">
      <w:pPr>
        <w:jc w:val="both"/>
      </w:pPr>
      <w:r w:rsidRPr="00367791">
        <w:t xml:space="preserve">Изучение истории Дагестана, как составной части истории Отечества невозможна без привлечения </w:t>
      </w:r>
      <w:proofErr w:type="gramStart"/>
      <w:r w:rsidRPr="00367791">
        <w:t>дисциплин</w:t>
      </w:r>
      <w:proofErr w:type="gramEnd"/>
      <w:r w:rsidRPr="00367791">
        <w:t xml:space="preserve"> таких как история Отечества, экономика, культурология, экология и география Дагестана, социология, так как полнота и качество представлений о социально-экономическом, политическом и культурном развитии Дагестана невозможна без комплексной взаимосвязи дисциплин. </w:t>
      </w:r>
    </w:p>
    <w:p w:rsidR="00C6537A" w:rsidRPr="00367791" w:rsidRDefault="0069421E" w:rsidP="00367791">
      <w:pPr>
        <w:jc w:val="both"/>
        <w:rPr>
          <w:color w:val="000000"/>
          <w:shd w:val="clear" w:color="auto" w:fill="FFFFFF"/>
        </w:rPr>
      </w:pPr>
      <w:r w:rsidRPr="00367791">
        <w:rPr>
          <w:rStyle w:val="apple-style-span"/>
          <w:color w:val="000000"/>
          <w:shd w:val="clear" w:color="auto" w:fill="FFFFFF"/>
        </w:rPr>
        <w:t>Все названное завершает цик</w:t>
      </w:r>
      <w:r w:rsidR="00E467AB" w:rsidRPr="00367791">
        <w:rPr>
          <w:rStyle w:val="apple-style-span"/>
          <w:color w:val="000000"/>
          <w:shd w:val="clear" w:color="auto" w:fill="FFFFFF"/>
        </w:rPr>
        <w:t>л систематического экономического</w:t>
      </w:r>
      <w:r w:rsidRPr="00367791">
        <w:rPr>
          <w:rStyle w:val="apple-style-span"/>
          <w:color w:val="000000"/>
          <w:shd w:val="clear" w:color="auto" w:fill="FFFFFF"/>
        </w:rPr>
        <w:t xml:space="preserve"> образования, в соответствии с целями подготовки квалифицированных специалистов.</w:t>
      </w:r>
      <w:r w:rsidRPr="00367791">
        <w:rPr>
          <w:color w:val="000000"/>
          <w:shd w:val="clear" w:color="auto" w:fill="FFFFFF"/>
        </w:rPr>
        <w:br/>
      </w:r>
    </w:p>
    <w:p w:rsidR="002A21BE" w:rsidRPr="00367791" w:rsidRDefault="002A21BE" w:rsidP="00367791">
      <w:pPr>
        <w:rPr>
          <w:b/>
        </w:rPr>
      </w:pPr>
    </w:p>
    <w:p w:rsidR="00293004" w:rsidRDefault="00293004" w:rsidP="00293004">
      <w:pPr>
        <w:spacing w:after="200"/>
        <w:jc w:val="both"/>
        <w:rPr>
          <w:b/>
        </w:rPr>
      </w:pPr>
      <w:r w:rsidRPr="0075560E">
        <w:rPr>
          <w:b/>
          <w:sz w:val="28"/>
          <w:szCs w:val="28"/>
        </w:rPr>
        <w:t>3. Компетенции обучающегося, формируемые в результате освоения дисциплины (</w:t>
      </w:r>
      <w:r>
        <w:rPr>
          <w:b/>
          <w:sz w:val="28"/>
          <w:szCs w:val="28"/>
        </w:rPr>
        <w:t>перечень планируемых результатов обучения и процедура освоения)</w:t>
      </w:r>
      <w:r w:rsidRPr="0075560E">
        <w:rPr>
          <w:b/>
          <w:sz w:val="28"/>
          <w:szCs w:val="28"/>
        </w:rPr>
        <w:t>.</w:t>
      </w:r>
      <w:r w:rsidRPr="00293004">
        <w:rPr>
          <w:b/>
        </w:rPr>
        <w:t xml:space="preserve"> </w:t>
      </w:r>
    </w:p>
    <w:p w:rsidR="00293004" w:rsidRDefault="00293004" w:rsidP="00293004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3"/>
        <w:gridCol w:w="2097"/>
        <w:gridCol w:w="3109"/>
        <w:gridCol w:w="2572"/>
      </w:tblGrid>
      <w:tr w:rsidR="00EF2E73" w:rsidRPr="003C00D7" w:rsidTr="00EF2E73">
        <w:trPr>
          <w:trHeight w:val="2066"/>
        </w:trPr>
        <w:tc>
          <w:tcPr>
            <w:tcW w:w="1793" w:type="dxa"/>
          </w:tcPr>
          <w:p w:rsidR="00EF2E73" w:rsidRPr="00FA4342" w:rsidRDefault="00EF2E73" w:rsidP="00EF2E73">
            <w:pPr>
              <w:rPr>
                <w:b/>
              </w:rPr>
            </w:pPr>
            <w:r w:rsidRPr="00FA4342">
              <w:rPr>
                <w:b/>
              </w:rPr>
              <w:t xml:space="preserve">Код и наименование компетенции из </w:t>
            </w:r>
            <w:r>
              <w:rPr>
                <w:b/>
              </w:rPr>
              <w:t>ОПОП</w:t>
            </w:r>
          </w:p>
        </w:tc>
        <w:tc>
          <w:tcPr>
            <w:tcW w:w="2097" w:type="dxa"/>
          </w:tcPr>
          <w:p w:rsidR="00EF2E73" w:rsidRDefault="00EF2E73" w:rsidP="00EF2E73">
            <w:pPr>
              <w:rPr>
                <w:i/>
              </w:rPr>
            </w:pPr>
            <w:proofErr w:type="gramStart"/>
            <w:r w:rsidRPr="00FA4342">
              <w:rPr>
                <w:b/>
              </w:rPr>
              <w:t xml:space="preserve">Код и наименование индикатора достижения компетенций </w:t>
            </w:r>
            <w:r w:rsidRPr="00FA4342">
              <w:rPr>
                <w:i/>
              </w:rPr>
              <w:t xml:space="preserve">(в соответствии с </w:t>
            </w:r>
            <w:r>
              <w:rPr>
                <w:i/>
              </w:rPr>
              <w:t>ОПОП</w:t>
            </w:r>
            <w:proofErr w:type="gramEnd"/>
          </w:p>
          <w:p w:rsidR="00EF2E73" w:rsidRPr="00FA4342" w:rsidRDefault="00EF2E73" w:rsidP="00EF2E73">
            <w:pPr>
              <w:rPr>
                <w:b/>
              </w:rPr>
            </w:pPr>
          </w:p>
        </w:tc>
        <w:tc>
          <w:tcPr>
            <w:tcW w:w="3109" w:type="dxa"/>
          </w:tcPr>
          <w:p w:rsidR="00EF2E73" w:rsidRPr="000F69DB" w:rsidRDefault="00EF2E73" w:rsidP="00EF2E73">
            <w:pPr>
              <w:rPr>
                <w:b/>
              </w:rPr>
            </w:pPr>
            <w:r w:rsidRPr="000F69DB">
              <w:rPr>
                <w:b/>
              </w:rPr>
              <w:t xml:space="preserve">Планируемые результаты обучения </w:t>
            </w:r>
          </w:p>
        </w:tc>
        <w:tc>
          <w:tcPr>
            <w:tcW w:w="2572" w:type="dxa"/>
          </w:tcPr>
          <w:p w:rsidR="00EF2E73" w:rsidRPr="003C00D7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3C00D7">
              <w:rPr>
                <w:b/>
                <w:iCs/>
              </w:rPr>
              <w:t>Процедура освоения</w:t>
            </w:r>
          </w:p>
        </w:tc>
      </w:tr>
      <w:tr w:rsidR="00EF2E73" w:rsidRPr="00BE1E75" w:rsidTr="00EF2E73">
        <w:trPr>
          <w:trHeight w:val="231"/>
        </w:trPr>
        <w:tc>
          <w:tcPr>
            <w:tcW w:w="1793" w:type="dxa"/>
            <w:vMerge w:val="restart"/>
          </w:tcPr>
          <w:p w:rsidR="00EF2E73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BE1E75">
              <w:rPr>
                <w:iCs/>
              </w:rPr>
              <w:t>УК-</w:t>
            </w:r>
            <w:r>
              <w:rPr>
                <w:iCs/>
              </w:rPr>
              <w:t>5</w:t>
            </w:r>
          </w:p>
          <w:p w:rsidR="00EF2E73" w:rsidRPr="007B2907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proofErr w:type="gramStart"/>
            <w:r w:rsidRPr="000B343F">
              <w:rPr>
                <w:rFonts w:eastAsiaTheme="minorEastAsia"/>
              </w:rPr>
              <w:t>Способен</w:t>
            </w:r>
            <w:proofErr w:type="gramEnd"/>
            <w:r w:rsidRPr="000B343F">
              <w:rPr>
                <w:rFonts w:eastAsiaTheme="minorEastAsia"/>
              </w:rPr>
              <w:t xml:space="preserve"> воспринимать межкультурное разнообразие общества в социально-историческом, этическом и </w:t>
            </w:r>
            <w:r w:rsidRPr="000B343F">
              <w:rPr>
                <w:rFonts w:eastAsiaTheme="minorEastAsia"/>
              </w:rPr>
              <w:lastRenderedPageBreak/>
              <w:t>философском контекстах</w:t>
            </w:r>
          </w:p>
        </w:tc>
        <w:tc>
          <w:tcPr>
            <w:tcW w:w="2097" w:type="dxa"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BE1E75">
              <w:rPr>
                <w:iCs/>
              </w:rPr>
              <w:lastRenderedPageBreak/>
              <w:t>УК-</w:t>
            </w:r>
            <w:r>
              <w:rPr>
                <w:iCs/>
              </w:rPr>
              <w:t>5</w:t>
            </w:r>
            <w:r w:rsidRPr="00BE1E75">
              <w:rPr>
                <w:iCs/>
              </w:rPr>
              <w:t>.1.</w:t>
            </w:r>
            <w:r w:rsidRPr="00BE1E75">
              <w:t xml:space="preserve"> </w:t>
            </w:r>
            <w:r w:rsidRPr="000B343F">
              <w:rPr>
                <w:rFonts w:eastAsiaTheme="minorEastAsia"/>
              </w:rPr>
              <w:t xml:space="preserve">Отмечает и анализирует особенности межкультурного взаимодействия (преимущества и возможные проблемные ситуации), </w:t>
            </w:r>
            <w:r w:rsidRPr="000B343F">
              <w:rPr>
                <w:rFonts w:eastAsiaTheme="minorEastAsia"/>
              </w:rPr>
              <w:lastRenderedPageBreak/>
              <w:t>обусловленные различием этических, религиозных и ценностных систем;</w:t>
            </w:r>
          </w:p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109" w:type="dxa"/>
          </w:tcPr>
          <w:p w:rsidR="00EF2E73" w:rsidRDefault="00EF2E73" w:rsidP="00EF2E73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lastRenderedPageBreak/>
              <w:t>Знает:</w:t>
            </w:r>
            <w:r w:rsidRPr="00D352BD">
              <w:rPr>
                <w:rFonts w:eastAsia="Calibri"/>
                <w:b/>
              </w:rPr>
              <w:t xml:space="preserve"> Знает</w:t>
            </w:r>
            <w:r w:rsidRPr="006C099A">
              <w:rPr>
                <w:rFonts w:eastAsia="Calibri"/>
              </w:rPr>
              <w:t xml:space="preserve"> основные этапы истори</w:t>
            </w:r>
            <w:r>
              <w:rPr>
                <w:rFonts w:eastAsia="Calibri"/>
              </w:rPr>
              <w:t>и Дагестана</w:t>
            </w:r>
            <w:r w:rsidRPr="006C099A">
              <w:rPr>
                <w:rFonts w:eastAsia="Calibri"/>
              </w:rPr>
              <w:t xml:space="preserve">, закономерности тех или иных событий; политическую, экономическую, социальную и культурную составляющую исторического процесса; различные факторы становления и развития </w:t>
            </w:r>
            <w:r w:rsidRPr="006C099A">
              <w:rPr>
                <w:rFonts w:eastAsia="Calibri"/>
              </w:rPr>
              <w:lastRenderedPageBreak/>
              <w:t>Дагестана</w:t>
            </w:r>
          </w:p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Умеет:</w:t>
            </w:r>
            <w:r w:rsidRPr="000B343F">
              <w:rPr>
                <w:rFonts w:eastAsiaTheme="minorEastAsia"/>
              </w:rPr>
              <w:t xml:space="preserve"> объяснить феномен культуры, её роль в человеческой жизнедеятельности;</w:t>
            </w:r>
          </w:p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Владеет:</w:t>
            </w:r>
            <w:r w:rsidRPr="000B343F">
              <w:rPr>
                <w:rFonts w:eastAsiaTheme="minorEastAsia"/>
              </w:rPr>
              <w:t xml:space="preserve"> навыками межкультурного взаимодействия с учетом разнообразия культур</w:t>
            </w:r>
          </w:p>
        </w:tc>
        <w:tc>
          <w:tcPr>
            <w:tcW w:w="2572" w:type="dxa"/>
            <w:vMerge w:val="restart"/>
          </w:tcPr>
          <w:p w:rsidR="00EF2E73" w:rsidRPr="00BF20B2" w:rsidRDefault="00EF2E73" w:rsidP="00EF2E73">
            <w:pPr>
              <w:pStyle w:val="a6"/>
              <w:widowControl w:val="0"/>
              <w:tabs>
                <w:tab w:val="left" w:pos="708"/>
              </w:tabs>
              <w:jc w:val="both"/>
              <w:rPr>
                <w:iCs/>
              </w:rPr>
            </w:pPr>
            <w:r>
              <w:rPr>
                <w:iCs/>
              </w:rPr>
              <w:lastRenderedPageBreak/>
              <w:t xml:space="preserve">Семинарские занятия, самостоятельная работа, </w:t>
            </w:r>
            <w:r w:rsidRPr="00BF20B2">
              <w:rPr>
                <w:iCs/>
              </w:rPr>
              <w:t>коллоквиумы.</w:t>
            </w:r>
          </w:p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EF2E73" w:rsidRPr="00BE1E75" w:rsidTr="00EF2E73">
        <w:trPr>
          <w:trHeight w:val="229"/>
        </w:trPr>
        <w:tc>
          <w:tcPr>
            <w:tcW w:w="1793" w:type="dxa"/>
            <w:vMerge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97" w:type="dxa"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BE1E75">
              <w:rPr>
                <w:iCs/>
              </w:rPr>
              <w:t>УК-</w:t>
            </w:r>
            <w:r>
              <w:rPr>
                <w:iCs/>
              </w:rPr>
              <w:t>5</w:t>
            </w:r>
            <w:r w:rsidRPr="00BE1E75">
              <w:rPr>
                <w:iCs/>
              </w:rPr>
              <w:t>.2.</w:t>
            </w:r>
          </w:p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0B343F">
              <w:rPr>
                <w:rFonts w:eastAsiaTheme="minorEastAsia"/>
              </w:rPr>
              <w:t>Предлагает способы преодоления коммуникативных барьеров при межкультурном взаимодействии</w:t>
            </w:r>
          </w:p>
        </w:tc>
        <w:tc>
          <w:tcPr>
            <w:tcW w:w="3109" w:type="dxa"/>
          </w:tcPr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Знает:</w:t>
            </w:r>
            <w:r w:rsidRPr="000B343F">
              <w:rPr>
                <w:rFonts w:eastAsiaTheme="minorEastAsia"/>
              </w:rPr>
              <w:t xml:space="preserve">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 xml:space="preserve">Умеет: </w:t>
            </w:r>
            <w:r w:rsidRPr="000B343F">
              <w:rPr>
                <w:rFonts w:eastAsiaTheme="minorEastAsia"/>
              </w:rPr>
              <w:t>адекватно оценивать межкультурные диалоги в современном обществе;</w:t>
            </w:r>
          </w:p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Владеет:</w:t>
            </w:r>
            <w:r w:rsidRPr="000B343F">
              <w:rPr>
                <w:rFonts w:eastAsiaTheme="minorEastAsia"/>
              </w:rPr>
              <w:t xml:space="preserve"> навыками формирования психологически-безопасной среды в профессиональной деятельности</w:t>
            </w:r>
          </w:p>
        </w:tc>
        <w:tc>
          <w:tcPr>
            <w:tcW w:w="2572" w:type="dxa"/>
            <w:vMerge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  <w:tr w:rsidR="00EF2E73" w:rsidRPr="00BE1E75" w:rsidTr="00EF2E73">
        <w:trPr>
          <w:trHeight w:val="229"/>
        </w:trPr>
        <w:tc>
          <w:tcPr>
            <w:tcW w:w="1793" w:type="dxa"/>
            <w:vMerge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2097" w:type="dxa"/>
          </w:tcPr>
          <w:p w:rsidR="00EF2E73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УК-5.3</w:t>
            </w:r>
          </w:p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0B343F">
              <w:rPr>
                <w:rFonts w:eastAsiaTheme="minorEastAsia"/>
              </w:rPr>
              <w:t>Определяет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  <w:tc>
          <w:tcPr>
            <w:tcW w:w="3109" w:type="dxa"/>
          </w:tcPr>
          <w:p w:rsidR="00EF2E73" w:rsidRPr="000B343F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Знает:</w:t>
            </w:r>
            <w:r w:rsidRPr="000B343F">
              <w:rPr>
                <w:rFonts w:eastAsiaTheme="minorEastAsia"/>
              </w:rPr>
              <w:t xml:space="preserve"> различные исторические типы культур;</w:t>
            </w:r>
          </w:p>
          <w:p w:rsidR="00EF2E73" w:rsidRDefault="00EF2E73" w:rsidP="00EF2E73">
            <w:pPr>
              <w:rPr>
                <w:rFonts w:eastAsiaTheme="minorEastAsia"/>
              </w:rPr>
            </w:pPr>
            <w:r w:rsidRPr="000B343F">
              <w:rPr>
                <w:rFonts w:eastAsiaTheme="minorEastAsia"/>
                <w:b/>
                <w:bCs/>
              </w:rPr>
              <w:t>Умеет:</w:t>
            </w:r>
            <w:r w:rsidRPr="000B343F">
              <w:rPr>
                <w:rFonts w:eastAsiaTheme="minorEastAsia"/>
              </w:rPr>
              <w:t xml:space="preserve"> толерантно взаимодействовать с представителями различных культур</w:t>
            </w:r>
          </w:p>
          <w:p w:rsidR="00EF2E73" w:rsidRPr="00BF20B2" w:rsidRDefault="00EF2E73" w:rsidP="00EF2E73">
            <w:pPr>
              <w:rPr>
                <w:rFonts w:eastAsiaTheme="minorEastAsia"/>
                <w:b/>
              </w:rPr>
            </w:pPr>
            <w:r w:rsidRPr="00BF20B2">
              <w:rPr>
                <w:rFonts w:eastAsiaTheme="minorEastAsia"/>
                <w:b/>
              </w:rPr>
              <w:t>Владеет:</w:t>
            </w:r>
            <w:r w:rsidRPr="000B343F">
              <w:rPr>
                <w:rFonts w:eastAsiaTheme="minorEastAsia"/>
              </w:rPr>
              <w:t xml:space="preserve"> навыками межкультурного взаимодействия с учетом разнообразия культур</w:t>
            </w:r>
          </w:p>
        </w:tc>
        <w:tc>
          <w:tcPr>
            <w:tcW w:w="2572" w:type="dxa"/>
            <w:vMerge/>
          </w:tcPr>
          <w:p w:rsidR="00EF2E73" w:rsidRPr="00BE1E75" w:rsidRDefault="00EF2E73" w:rsidP="00EF2E73">
            <w:pPr>
              <w:pStyle w:val="a6"/>
              <w:widowControl w:val="0"/>
              <w:tabs>
                <w:tab w:val="left" w:pos="708"/>
              </w:tabs>
              <w:spacing w:before="0" w:beforeAutospacing="0" w:after="0" w:afterAutospacing="0"/>
              <w:jc w:val="both"/>
              <w:rPr>
                <w:iCs/>
              </w:rPr>
            </w:pPr>
          </w:p>
        </w:tc>
      </w:tr>
    </w:tbl>
    <w:p w:rsidR="00293004" w:rsidRPr="005159B0" w:rsidRDefault="00293004" w:rsidP="005159B0">
      <w:pPr>
        <w:spacing w:after="200"/>
        <w:jc w:val="both"/>
        <w:rPr>
          <w:b/>
        </w:rPr>
      </w:pPr>
    </w:p>
    <w:p w:rsidR="008F6282" w:rsidRPr="00367791" w:rsidRDefault="008F6282" w:rsidP="00367791">
      <w:pPr>
        <w:rPr>
          <w:b/>
        </w:rPr>
      </w:pPr>
    </w:p>
    <w:p w:rsidR="00811AA9" w:rsidRPr="00367791" w:rsidRDefault="00811AA9" w:rsidP="00367791">
      <w:pPr>
        <w:rPr>
          <w:b/>
        </w:rPr>
      </w:pPr>
      <w:r w:rsidRPr="00367791">
        <w:rPr>
          <w:b/>
        </w:rPr>
        <w:t>4. Объем, структура и содержание дисциплины.</w:t>
      </w:r>
    </w:p>
    <w:p w:rsidR="00811AA9" w:rsidRPr="00367791" w:rsidRDefault="00811AA9" w:rsidP="00367791">
      <w:r w:rsidRPr="00367791">
        <w:t>4.1. Объем дисциплины составляет _</w:t>
      </w:r>
      <w:r w:rsidR="00171833">
        <w:t>2</w:t>
      </w:r>
      <w:r w:rsidR="00D44D07">
        <w:t>___ зачетные</w:t>
      </w:r>
      <w:r w:rsidRPr="00367791">
        <w:t xml:space="preserve"> единиц</w:t>
      </w:r>
      <w:r w:rsidR="00D44D07">
        <w:t>ы</w:t>
      </w:r>
      <w:r w:rsidRPr="00367791">
        <w:t>, _</w:t>
      </w:r>
      <w:r w:rsidR="00171833">
        <w:t>72</w:t>
      </w:r>
      <w:r w:rsidR="00D44D07">
        <w:t xml:space="preserve">____ </w:t>
      </w:r>
      <w:proofErr w:type="gramStart"/>
      <w:r w:rsidR="00D44D07">
        <w:t>академических</w:t>
      </w:r>
      <w:proofErr w:type="gramEnd"/>
      <w:r w:rsidR="00D44D07">
        <w:t xml:space="preserve"> часа</w:t>
      </w:r>
      <w:r w:rsidRPr="00367791">
        <w:t>.</w:t>
      </w:r>
    </w:p>
    <w:p w:rsidR="00811AA9" w:rsidRPr="00367791" w:rsidRDefault="00811AA9" w:rsidP="00367791">
      <w:r w:rsidRPr="00367791">
        <w:t xml:space="preserve">4.2. </w:t>
      </w:r>
      <w:r w:rsidR="00FE4A73">
        <w:t xml:space="preserve">1. </w:t>
      </w:r>
      <w:r w:rsidRPr="00367791">
        <w:t>Структура дисциплины</w:t>
      </w:r>
      <w:r w:rsidR="00FE4A73">
        <w:t xml:space="preserve"> в очной форме</w:t>
      </w:r>
      <w:r w:rsidRPr="00367791">
        <w:t>.</w:t>
      </w:r>
    </w:p>
    <w:tbl>
      <w:tblPr>
        <w:tblW w:w="9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1"/>
        <w:gridCol w:w="573"/>
        <w:gridCol w:w="419"/>
        <w:gridCol w:w="431"/>
        <w:gridCol w:w="141"/>
        <w:gridCol w:w="567"/>
        <w:gridCol w:w="494"/>
        <w:gridCol w:w="715"/>
        <w:gridCol w:w="572"/>
        <w:gridCol w:w="2547"/>
      </w:tblGrid>
      <w:tr w:rsidR="001F623B" w:rsidRPr="00367791" w:rsidTr="007F41A7">
        <w:trPr>
          <w:cantSplit/>
          <w:trHeight w:val="13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rPr>
                <w:b/>
              </w:rPr>
            </w:pPr>
          </w:p>
          <w:p w:rsidR="001F623B" w:rsidRPr="00367791" w:rsidRDefault="001F623B" w:rsidP="00367791">
            <w:pPr>
              <w:rPr>
                <w:b/>
              </w:rPr>
            </w:pPr>
          </w:p>
          <w:p w:rsidR="001F623B" w:rsidRPr="00367791" w:rsidRDefault="001F623B" w:rsidP="00367791">
            <w:pPr>
              <w:rPr>
                <w:b/>
              </w:rPr>
            </w:pPr>
            <w:r w:rsidRPr="00367791">
              <w:rPr>
                <w:b/>
              </w:rPr>
              <w:t>№</w:t>
            </w:r>
          </w:p>
          <w:p w:rsidR="001F623B" w:rsidRPr="00367791" w:rsidRDefault="001F623B" w:rsidP="00367791">
            <w:pPr>
              <w:widowControl w:val="0"/>
              <w:jc w:val="both"/>
              <w:rPr>
                <w:b/>
              </w:rPr>
            </w:pPr>
            <w:proofErr w:type="gramStart"/>
            <w:r w:rsidRPr="00367791">
              <w:rPr>
                <w:b/>
              </w:rPr>
              <w:t>п</w:t>
            </w:r>
            <w:proofErr w:type="gramEnd"/>
            <w:r w:rsidRPr="00367791">
              <w:rPr>
                <w:b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1F623B" w:rsidRPr="00367791" w:rsidRDefault="001F623B" w:rsidP="00367791">
            <w:pPr>
              <w:rPr>
                <w:b/>
              </w:rPr>
            </w:pPr>
          </w:p>
          <w:p w:rsidR="001F623B" w:rsidRPr="00367791" w:rsidRDefault="001F623B" w:rsidP="00367791">
            <w:pPr>
              <w:jc w:val="center"/>
              <w:rPr>
                <w:b/>
              </w:rPr>
            </w:pPr>
            <w:r w:rsidRPr="00367791">
              <w:rPr>
                <w:b/>
              </w:rPr>
              <w:t>Разделы и темы</w:t>
            </w:r>
          </w:p>
          <w:p w:rsidR="001F623B" w:rsidRPr="00367791" w:rsidRDefault="001F623B" w:rsidP="00367791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 xml:space="preserve">дисциплины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367791" w:rsidRDefault="001F623B" w:rsidP="00367791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Семестр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367791" w:rsidRDefault="001F623B" w:rsidP="00367791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Неделя семестра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367791" w:rsidRDefault="001F623B" w:rsidP="00367791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623B" w:rsidRPr="00367791" w:rsidRDefault="001F623B" w:rsidP="00367791">
            <w:pPr>
              <w:widowControl w:val="0"/>
              <w:ind w:left="113" w:right="113"/>
              <w:jc w:val="center"/>
              <w:rPr>
                <w:b/>
              </w:rPr>
            </w:pPr>
            <w:r w:rsidRPr="00367791">
              <w:rPr>
                <w:b/>
              </w:rPr>
              <w:t>Самостоятельная работа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jc w:val="center"/>
              <w:rPr>
                <w:b/>
                <w:i/>
              </w:rPr>
            </w:pPr>
            <w:r w:rsidRPr="00367791">
              <w:rPr>
                <w:b/>
              </w:rPr>
              <w:t xml:space="preserve">Формы текущего контроля успеваемости </w:t>
            </w:r>
            <w:r w:rsidRPr="00367791">
              <w:rPr>
                <w:b/>
                <w:i/>
              </w:rPr>
              <w:t>(по неделям семестра)</w:t>
            </w:r>
          </w:p>
          <w:p w:rsidR="001F623B" w:rsidRPr="00367791" w:rsidRDefault="001F623B" w:rsidP="00367791">
            <w:pPr>
              <w:jc w:val="center"/>
              <w:rPr>
                <w:b/>
              </w:rPr>
            </w:pPr>
            <w:r w:rsidRPr="00367791">
              <w:rPr>
                <w:b/>
              </w:rPr>
              <w:t xml:space="preserve">Форма промежуточной </w:t>
            </w:r>
            <w:r w:rsidRPr="00367791">
              <w:rPr>
                <w:b/>
              </w:rPr>
              <w:lastRenderedPageBreak/>
              <w:t xml:space="preserve">аттестации </w:t>
            </w:r>
            <w:r w:rsidRPr="00367791">
              <w:rPr>
                <w:b/>
                <w:i/>
              </w:rPr>
              <w:t>(по семестрам)</w:t>
            </w:r>
          </w:p>
        </w:tc>
      </w:tr>
      <w:tr w:rsidR="001F623B" w:rsidRPr="00367791" w:rsidTr="007F41A7">
        <w:trPr>
          <w:cantSplit/>
          <w:trHeight w:val="154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Default="00E92D35" w:rsidP="0036779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1F623B" w:rsidRPr="00367791">
              <w:rPr>
                <w:b/>
              </w:rPr>
              <w:t>Лекции</w:t>
            </w:r>
          </w:p>
          <w:p w:rsidR="00E92D35" w:rsidRDefault="00E92D35" w:rsidP="00367791">
            <w:pPr>
              <w:widowControl w:val="0"/>
              <w:jc w:val="both"/>
              <w:rPr>
                <w:b/>
              </w:rPr>
            </w:pPr>
          </w:p>
          <w:p w:rsidR="00E92D35" w:rsidRPr="00367791" w:rsidRDefault="00E92D35" w:rsidP="0036779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367791" w:rsidRDefault="001F623B" w:rsidP="00367791">
            <w:pPr>
              <w:widowControl w:val="0"/>
              <w:jc w:val="both"/>
              <w:rPr>
                <w:b/>
              </w:rPr>
            </w:pPr>
            <w:r w:rsidRPr="00367791">
              <w:rPr>
                <w:b/>
              </w:rPr>
              <w:t>Практические занятия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367791" w:rsidRDefault="001F623B" w:rsidP="00367791">
            <w:pPr>
              <w:widowControl w:val="0"/>
              <w:ind w:left="113" w:right="113"/>
              <w:jc w:val="both"/>
              <w:rPr>
                <w:b/>
              </w:rPr>
            </w:pPr>
            <w:r w:rsidRPr="00367791">
              <w:rPr>
                <w:b/>
              </w:rPr>
              <w:t>Лабораторные занятия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23B" w:rsidRPr="00367791" w:rsidRDefault="001F623B" w:rsidP="00367791">
            <w:pPr>
              <w:widowControl w:val="0"/>
              <w:ind w:left="113" w:right="113"/>
              <w:jc w:val="both"/>
              <w:rPr>
                <w:b/>
              </w:rPr>
            </w:pPr>
            <w:r w:rsidRPr="00367791">
              <w:rPr>
                <w:b/>
              </w:rPr>
              <w:t xml:space="preserve">Контроль </w:t>
            </w:r>
            <w:proofErr w:type="spellStart"/>
            <w:r w:rsidRPr="00367791">
              <w:rPr>
                <w:b/>
              </w:rPr>
              <w:t>самост</w:t>
            </w:r>
            <w:proofErr w:type="spellEnd"/>
            <w:r w:rsidRPr="00367791">
              <w:rPr>
                <w:b/>
              </w:rPr>
              <w:t>. раб.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</w:tr>
      <w:tr w:rsidR="001F623B" w:rsidRPr="00367791" w:rsidTr="007F41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1F623B" w:rsidP="00367791">
            <w:pPr>
              <w:widowControl w:val="0"/>
              <w:jc w:val="both"/>
            </w:pPr>
          </w:p>
        </w:tc>
        <w:tc>
          <w:tcPr>
            <w:tcW w:w="9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3B" w:rsidRPr="00367791" w:rsidRDefault="007F2BB5" w:rsidP="00367791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367791">
              <w:rPr>
                <w:b/>
              </w:rPr>
              <w:t>Модуль</w:t>
            </w:r>
            <w:r w:rsidR="006D52DD">
              <w:rPr>
                <w:b/>
              </w:rPr>
              <w:t xml:space="preserve"> </w:t>
            </w:r>
            <w:r w:rsidRPr="00367791">
              <w:rPr>
                <w:b/>
              </w:rPr>
              <w:t xml:space="preserve">1. Дагестан с древнейших времен до  конца </w:t>
            </w:r>
            <w:r w:rsidRPr="00367791">
              <w:rPr>
                <w:b/>
                <w:lang w:val="en-US"/>
              </w:rPr>
              <w:t>XVI</w:t>
            </w:r>
            <w:r w:rsidRPr="00367791">
              <w:rPr>
                <w:b/>
              </w:rPr>
              <w:t xml:space="preserve"> </w:t>
            </w:r>
            <w:r w:rsidR="00F539D6">
              <w:rPr>
                <w:b/>
                <w:lang w:val="en-US"/>
              </w:rPr>
              <w:t>II</w:t>
            </w:r>
            <w:proofErr w:type="gramStart"/>
            <w:r w:rsidRPr="00367791">
              <w:rPr>
                <w:b/>
              </w:rPr>
              <w:t>в</w:t>
            </w:r>
            <w:proofErr w:type="gramEnd"/>
            <w:r w:rsidRPr="00367791">
              <w:rPr>
                <w:b/>
              </w:rPr>
              <w:t>.</w:t>
            </w:r>
          </w:p>
        </w:tc>
      </w:tr>
      <w:tr w:rsidR="00E96D7C" w:rsidRPr="00367791" w:rsidTr="007F41A7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502304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C804BB" w:rsidP="00367791">
            <w:r w:rsidRPr="00367791">
              <w:t>Первобытнообщинный</w:t>
            </w:r>
            <w:r w:rsidR="00E96D7C" w:rsidRPr="00367791">
              <w:t xml:space="preserve"> строй на территории Дагестана</w:t>
            </w:r>
          </w:p>
          <w:p w:rsidR="00E96D7C" w:rsidRPr="00367791" w:rsidRDefault="00E96D7C" w:rsidP="00367791"/>
          <w:p w:rsidR="00E96D7C" w:rsidRPr="00367791" w:rsidRDefault="00E96D7C" w:rsidP="00367791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E96D7C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E96D7C" w:rsidP="0036779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E96D7C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893BD0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E96D7C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E96D7C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7C" w:rsidRPr="00367791" w:rsidRDefault="00A53691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71" w:rsidRPr="00367791" w:rsidRDefault="006D6C71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6D6C71" w:rsidRPr="00367791" w:rsidRDefault="006D6C71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6D6C71" w:rsidRPr="00367791" w:rsidRDefault="006D6C71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E96D7C" w:rsidRPr="00367791" w:rsidRDefault="006D6C71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</w:tc>
      </w:tr>
      <w:tr w:rsidR="007F2BB5" w:rsidRPr="00367791" w:rsidTr="00E96D7C">
        <w:trPr>
          <w:trHeight w:val="10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893BD0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r w:rsidRPr="00367791">
              <w:t>Дагестан в составе Кавказской Албании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671C73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F539D6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E96D7C" w:rsidRPr="00367791" w:rsidRDefault="007F2BB5" w:rsidP="00367791">
            <w:pPr>
              <w:widowControl w:val="0"/>
              <w:jc w:val="both"/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</w:tc>
      </w:tr>
      <w:tr w:rsidR="007F2BB5" w:rsidRPr="00367791" w:rsidTr="00893BD0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893BD0" w:rsidP="00367791">
            <w:pPr>
              <w:widowControl w:val="0"/>
              <w:jc w:val="both"/>
            </w:pPr>
            <w:r w:rsidRPr="00367791"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7F2BB5" w:rsidP="00367791">
            <w:r w:rsidRPr="00367791">
              <w:t xml:space="preserve"> Раннефеодальные государственные образования Дагестана </w:t>
            </w:r>
            <w:r w:rsidRPr="00367791">
              <w:rPr>
                <w:lang w:val="en-US"/>
              </w:rPr>
              <w:t>V</w:t>
            </w:r>
            <w:r w:rsidRPr="00367791">
              <w:t>-</w:t>
            </w:r>
            <w:r w:rsidRPr="00367791">
              <w:rPr>
                <w:lang w:val="en-US"/>
              </w:rPr>
              <w:t>X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671C73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F539D6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7F2BB5" w:rsidRPr="00367791" w:rsidRDefault="007F2BB5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6D6C71" w:rsidRPr="00367791" w:rsidRDefault="007F2BB5" w:rsidP="00367791">
            <w:pPr>
              <w:widowControl w:val="0"/>
              <w:jc w:val="both"/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</w:tc>
      </w:tr>
      <w:tr w:rsidR="00893BD0" w:rsidRPr="00367791" w:rsidTr="00893BD0">
        <w:trPr>
          <w:trHeight w:val="11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</w:pPr>
            <w:r w:rsidRPr="00367791"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r w:rsidRPr="00367791">
              <w:t xml:space="preserve">Борьба народов Дагестана против иноземных завоевателей в </w:t>
            </w:r>
            <w:r w:rsidR="004D2F8D">
              <w:rPr>
                <w:lang w:val="en-US"/>
              </w:rPr>
              <w:t>X</w:t>
            </w:r>
            <w:r w:rsidRPr="00367791">
              <w:rPr>
                <w:lang w:val="en-US"/>
              </w:rPr>
              <w:t>I</w:t>
            </w:r>
            <w:r w:rsidRPr="00367791">
              <w:t>-</w:t>
            </w:r>
            <w:r w:rsidRPr="00367791">
              <w:rPr>
                <w:lang w:val="en-US"/>
              </w:rPr>
              <w:t>XVI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4D2F8D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F539D6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D0" w:rsidRPr="00367791" w:rsidRDefault="00893BD0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893BD0" w:rsidRPr="00367791" w:rsidRDefault="00893BD0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893BD0" w:rsidRPr="00367791" w:rsidRDefault="00893BD0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893BD0" w:rsidRPr="00367791" w:rsidRDefault="00893BD0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</w:tc>
      </w:tr>
      <w:tr w:rsidR="00E07564" w:rsidRPr="00367791" w:rsidTr="00F539D6">
        <w:trPr>
          <w:trHeight w:val="17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564" w:rsidRPr="00F539D6" w:rsidRDefault="00F539D6" w:rsidP="0036779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7978E7" w:rsidRDefault="00E07564" w:rsidP="00367791">
            <w:r w:rsidRPr="00367791">
              <w:t xml:space="preserve"> Политическое и экономическое развитие Дагестана в </w:t>
            </w:r>
            <w:r w:rsidRPr="00367791">
              <w:rPr>
                <w:lang w:val="en-US"/>
              </w:rPr>
              <w:t>XVI</w:t>
            </w:r>
            <w:r w:rsidRPr="00367791">
              <w:t>-</w:t>
            </w:r>
            <w:r w:rsidRPr="00367791">
              <w:rPr>
                <w:lang w:val="en-US"/>
              </w:rPr>
              <w:t>XVIII</w:t>
            </w:r>
            <w:r w:rsidRPr="00367791">
              <w:t xml:space="preserve"> вв. Дагестан в политике Ирана, Турции и России в </w:t>
            </w:r>
            <w:r w:rsidRPr="00367791">
              <w:rPr>
                <w:lang w:val="en-US"/>
              </w:rPr>
              <w:t>XVI</w:t>
            </w:r>
            <w:r w:rsidRPr="00367791">
              <w:t xml:space="preserve"> –</w:t>
            </w:r>
            <w:r w:rsidRPr="00367791">
              <w:rPr>
                <w:lang w:val="en-US"/>
              </w:rPr>
              <w:t>XVIII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A53691" w:rsidRDefault="00F539D6" w:rsidP="004D2F8D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64" w:rsidRPr="00367791" w:rsidRDefault="00E07564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E07564" w:rsidRPr="00367791" w:rsidRDefault="00E07564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E07564" w:rsidRPr="00367791" w:rsidRDefault="00E07564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E07564" w:rsidRPr="00367791" w:rsidRDefault="00E07564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E07564" w:rsidRPr="00367791" w:rsidRDefault="00E07564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39D6" w:rsidRPr="00367791" w:rsidTr="00F539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D6" w:rsidRPr="007978E7" w:rsidRDefault="00F539D6" w:rsidP="00367791">
            <w:pPr>
              <w:widowControl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r>
              <w:t xml:space="preserve">Итого за 1 модуль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</w:pPr>
            <w:r>
              <w:t>10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</w:pPr>
            <w: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Default="00F539D6" w:rsidP="004D2F8D">
            <w:pPr>
              <w:widowControl w:val="0"/>
              <w:jc w:val="both"/>
            </w:pPr>
            <w:r>
              <w:t>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367791" w:rsidRDefault="00F539D6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539D6" w:rsidRPr="00367791" w:rsidTr="00F539D6">
        <w:trPr>
          <w:trHeight w:val="1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9D6" w:rsidRDefault="00F539D6" w:rsidP="00367791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4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D6" w:rsidRPr="00F539D6" w:rsidRDefault="00F539D6" w:rsidP="00F539D6">
            <w:pPr>
              <w:widowControl w:val="0"/>
              <w:jc w:val="both"/>
              <w:rPr>
                <w:rFonts w:eastAsiaTheme="minorHAnsi"/>
                <w:b/>
                <w:lang w:eastAsia="en-US"/>
              </w:rPr>
            </w:pPr>
            <w:r w:rsidRPr="00F539D6">
              <w:rPr>
                <w:rFonts w:eastAsiaTheme="minorHAnsi"/>
                <w:b/>
                <w:lang w:eastAsia="en-US"/>
              </w:rPr>
              <w:t xml:space="preserve">Модуль 2. Дагестан в </w:t>
            </w:r>
            <w:r w:rsidRPr="00F539D6">
              <w:rPr>
                <w:rFonts w:eastAsiaTheme="minorHAnsi"/>
                <w:b/>
                <w:lang w:val="en-US" w:eastAsia="en-US"/>
              </w:rPr>
              <w:t>XIX</w:t>
            </w:r>
            <w:r w:rsidRPr="00F539D6">
              <w:rPr>
                <w:rFonts w:eastAsiaTheme="minorHAnsi"/>
                <w:b/>
                <w:lang w:eastAsia="en-US"/>
              </w:rPr>
              <w:t xml:space="preserve"> – нач. </w:t>
            </w:r>
            <w:r w:rsidRPr="00F539D6">
              <w:rPr>
                <w:rFonts w:eastAsiaTheme="minorHAnsi"/>
                <w:b/>
                <w:lang w:val="en-US" w:eastAsia="en-US"/>
              </w:rPr>
              <w:t>XXI</w:t>
            </w:r>
            <w:r w:rsidRPr="00F539D6">
              <w:rPr>
                <w:rFonts w:eastAsiaTheme="minorHAnsi"/>
                <w:b/>
                <w:lang w:eastAsia="en-US"/>
              </w:rPr>
              <w:t xml:space="preserve"> вв.</w:t>
            </w:r>
          </w:p>
        </w:tc>
      </w:tr>
      <w:tr w:rsidR="006237B8" w:rsidRPr="00367791" w:rsidTr="004D2F8D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F539D6" w:rsidRDefault="00F539D6" w:rsidP="00367791">
            <w:pPr>
              <w:widowControl w:val="0"/>
              <w:jc w:val="both"/>
            </w:pPr>
            <w:r w:rsidRPr="00F539D6"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FF" w:rsidRPr="00367791" w:rsidRDefault="006237B8" w:rsidP="00367791">
            <w:pPr>
              <w:outlineLvl w:val="0"/>
            </w:pPr>
            <w:bookmarkStart w:id="1" w:name="_Toc402268268"/>
            <w:r w:rsidRPr="00367791">
              <w:t xml:space="preserve"> Антиколониальная и антифеодальная борьба горцев Северо-Восточного Кавказа в 20 – 50-х гг. </w:t>
            </w:r>
            <w:r w:rsidRPr="00367791">
              <w:rPr>
                <w:lang w:val="en-US"/>
              </w:rPr>
              <w:t>XIX</w:t>
            </w:r>
            <w:r w:rsidRPr="00367791">
              <w:t xml:space="preserve"> вв.</w:t>
            </w:r>
            <w:bookmarkEnd w:id="1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71C73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2352BB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F539D6" w:rsidRDefault="007978E7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F539D6" w:rsidP="002352BB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6237B8" w:rsidRPr="00367791" w:rsidRDefault="006237B8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6237B8" w:rsidRPr="00367791" w:rsidRDefault="006237B8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237B8" w:rsidRPr="00367791" w:rsidTr="003A56D3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F539D6" w:rsidP="00367791">
            <w:pPr>
              <w:widowControl w:val="0"/>
              <w:jc w:val="both"/>
            </w:pPr>
            <w: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A56D3" w:rsidRDefault="006237B8" w:rsidP="003A56D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142"/>
                <w:tab w:val="left" w:pos="1080"/>
              </w:tabs>
              <w:ind w:left="0" w:hanging="284"/>
              <w:jc w:val="both"/>
            </w:pPr>
            <w:bookmarkStart w:id="2" w:name="_Toc402268269"/>
            <w:r w:rsidRPr="00367791">
              <w:t xml:space="preserve"> </w:t>
            </w:r>
            <w:bookmarkEnd w:id="2"/>
            <w:r w:rsidR="003A56D3" w:rsidRPr="003A56D3">
              <w:t xml:space="preserve">Гражданская война и социалистическое строительство в Дагестане в 20 – 30-х гг. </w:t>
            </w:r>
            <w:r w:rsidR="003A56D3" w:rsidRPr="003A56D3">
              <w:rPr>
                <w:lang w:val="en-US"/>
              </w:rPr>
              <w:t>XX</w:t>
            </w:r>
            <w:r w:rsidR="003A56D3" w:rsidRPr="003A56D3">
              <w:t xml:space="preserve"> в.</w:t>
            </w:r>
          </w:p>
          <w:p w:rsidR="00E07564" w:rsidRPr="00367791" w:rsidRDefault="00E07564" w:rsidP="00367791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left" w:pos="142"/>
                <w:tab w:val="left" w:pos="1080"/>
              </w:tabs>
              <w:ind w:left="0" w:hanging="284"/>
              <w:jc w:val="both"/>
            </w:pPr>
          </w:p>
          <w:p w:rsidR="006237B8" w:rsidRDefault="006237B8" w:rsidP="00367791">
            <w:pPr>
              <w:outlineLvl w:val="0"/>
            </w:pPr>
          </w:p>
          <w:p w:rsidR="00921EAF" w:rsidRDefault="00921EAF" w:rsidP="00367791">
            <w:pPr>
              <w:outlineLvl w:val="0"/>
            </w:pPr>
          </w:p>
          <w:p w:rsidR="00921EAF" w:rsidRPr="00367791" w:rsidRDefault="00921EAF" w:rsidP="00367791">
            <w:pPr>
              <w:outlineLvl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71C73" w:rsidP="00367791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71C73" w:rsidP="00367791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3A56D3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F539D6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6237B8" w:rsidRPr="00367791" w:rsidRDefault="006237B8" w:rsidP="00367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8425FF" w:rsidRDefault="006237B8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921EAF" w:rsidRPr="00367791" w:rsidRDefault="00921EAF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A56D3" w:rsidRPr="00367791" w:rsidTr="003A56D3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367791">
            <w:pPr>
              <w:widowControl w:val="0"/>
              <w:jc w:val="both"/>
            </w:pPr>
            <w: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A56D3">
            <w:pPr>
              <w:outlineLvl w:val="0"/>
            </w:pPr>
            <w:r w:rsidRPr="00367791">
              <w:t>Дагестан накануне и в годы Великой Отечественной войны.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Default="00F539D6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BE32FD" w:rsidRDefault="00BE32FD" w:rsidP="00BE32F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3A56D3" w:rsidRPr="00367791" w:rsidRDefault="003A56D3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A56D3" w:rsidRPr="00367791" w:rsidTr="003A56D3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367791">
            <w:pPr>
              <w:widowControl w:val="0"/>
              <w:jc w:val="both"/>
            </w:pPr>
            <w:r>
              <w:lastRenderedPageBreak/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A56D3" w:rsidRDefault="003A56D3" w:rsidP="003A56D3">
            <w:pPr>
              <w:outlineLvl w:val="0"/>
            </w:pPr>
            <w:r w:rsidRPr="003A56D3">
              <w:t xml:space="preserve">Социально-экономическое развитие Дагестана в 1946 – 1991 гг. </w:t>
            </w:r>
          </w:p>
          <w:p w:rsidR="003A56D3" w:rsidRPr="00367791" w:rsidRDefault="003A56D3" w:rsidP="00D117C0">
            <w:pPr>
              <w:outlineLvl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766C2A" w:rsidRDefault="003A56D3" w:rsidP="00367791">
            <w:pPr>
              <w:widowControl w:val="0"/>
              <w:jc w:val="both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Default="00F539D6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BE32FD" w:rsidRDefault="00BE32FD" w:rsidP="00BE32F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3A56D3" w:rsidRPr="00367791" w:rsidRDefault="003A56D3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A56D3" w:rsidRPr="00367791" w:rsidTr="003A56D3">
        <w:trPr>
          <w:trHeight w:val="1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367791">
            <w:pPr>
              <w:widowControl w:val="0"/>
              <w:jc w:val="both"/>
            </w:pPr>
            <w: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outlineLvl w:val="0"/>
            </w:pPr>
            <w:r w:rsidRPr="00367791">
              <w:t xml:space="preserve">Основные тенденции развития Дагестана на современном этапе (90-е гг. </w:t>
            </w:r>
            <w:r w:rsidRPr="00367791">
              <w:rPr>
                <w:lang w:val="en-US"/>
              </w:rPr>
              <w:t>XX</w:t>
            </w:r>
            <w:r w:rsidRPr="00367791">
              <w:t xml:space="preserve"> в. – начало </w:t>
            </w:r>
            <w:r w:rsidRPr="00367791">
              <w:rPr>
                <w:lang w:val="en-US"/>
              </w:rPr>
              <w:t>XXI</w:t>
            </w:r>
            <w:r w:rsidRPr="00367791">
              <w:t xml:space="preserve"> в.).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171833" w:rsidRDefault="00171833" w:rsidP="00367791">
            <w:pPr>
              <w:widowControl w:val="0"/>
              <w:jc w:val="both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Default="00171833" w:rsidP="00367791">
            <w:pPr>
              <w:widowControl w:val="0"/>
              <w:jc w:val="both"/>
            </w:pPr>
            <w: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Опросы,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представление</w:t>
            </w:r>
          </w:p>
          <w:p w:rsidR="00BE32FD" w:rsidRPr="00367791" w:rsidRDefault="00BE32FD" w:rsidP="00BE32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докладов, участие</w:t>
            </w:r>
          </w:p>
          <w:p w:rsidR="00BE32FD" w:rsidRDefault="00BE32FD" w:rsidP="00BE32FD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367791">
              <w:rPr>
                <w:rFonts w:eastAsiaTheme="minorHAnsi"/>
                <w:lang w:eastAsia="en-US"/>
              </w:rPr>
              <w:t>в дискуссиях, тест</w:t>
            </w:r>
          </w:p>
          <w:p w:rsidR="003A56D3" w:rsidRPr="00367791" w:rsidRDefault="003A56D3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A56D3" w:rsidRPr="00367791" w:rsidTr="008425F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F539D6">
            <w:pPr>
              <w:outlineLvl w:val="0"/>
            </w:pPr>
            <w:r>
              <w:t xml:space="preserve">Итого за </w:t>
            </w:r>
            <w:r w:rsidR="00F539D6">
              <w:t>2</w:t>
            </w:r>
            <w:r>
              <w:t xml:space="preserve"> модуль: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367791">
            <w:pPr>
              <w:widowControl w:val="0"/>
              <w:jc w:val="both"/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171833">
            <w:pPr>
              <w:widowControl w:val="0"/>
              <w:jc w:val="both"/>
            </w:pPr>
            <w:r>
              <w:t>1</w:t>
            </w:r>
            <w:r w:rsidR="00171833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F539D6" w:rsidP="00171833">
            <w:pPr>
              <w:widowControl w:val="0"/>
              <w:jc w:val="both"/>
            </w:pPr>
            <w:r>
              <w:t>1</w:t>
            </w:r>
            <w:r w:rsidR="00171833"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A56D3" w:rsidRPr="00367791" w:rsidTr="00671C73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jc w:val="both"/>
            </w:pPr>
            <w:r w:rsidRPr="00367791">
              <w:t>ИТОГО: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D2F8D" w:rsidRDefault="003A56D3" w:rsidP="004D2F8D">
            <w:pPr>
              <w:widowControl w:val="0"/>
              <w:jc w:val="both"/>
              <w:rPr>
                <w:lang w:val="en-US"/>
              </w:rPr>
            </w:pPr>
            <w:r w:rsidRPr="00367791">
              <w:t>1</w:t>
            </w:r>
            <w:r w:rsidR="004D2F8D">
              <w:rPr>
                <w:lang w:val="en-US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7978E7" w:rsidRDefault="003A56D3" w:rsidP="00171833">
            <w:pPr>
              <w:widowControl w:val="0"/>
              <w:jc w:val="both"/>
            </w:pPr>
            <w:r w:rsidRPr="00367791">
              <w:t>1</w:t>
            </w:r>
            <w:r w:rsidR="00171833"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D2F8D" w:rsidRDefault="00F539D6" w:rsidP="00171833">
            <w:pPr>
              <w:widowControl w:val="0"/>
              <w:jc w:val="both"/>
            </w:pPr>
            <w:r>
              <w:t>3</w:t>
            </w:r>
            <w:r w:rsidR="00171833"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367791" w:rsidRDefault="003A56D3" w:rsidP="003677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A0876" w:rsidRPr="00367791" w:rsidRDefault="001A0876" w:rsidP="00367791">
      <w:pPr>
        <w:spacing w:after="200"/>
        <w:rPr>
          <w:b/>
        </w:rPr>
      </w:pPr>
    </w:p>
    <w:p w:rsidR="00636E33" w:rsidRPr="00367791" w:rsidRDefault="00636E33" w:rsidP="00636E33">
      <w:r w:rsidRPr="00367791">
        <w:t>4.2.</w:t>
      </w:r>
      <w:r>
        <w:t>2.</w:t>
      </w:r>
      <w:r w:rsidRPr="00367791">
        <w:t xml:space="preserve"> Структура дисциплины</w:t>
      </w:r>
      <w:r>
        <w:t xml:space="preserve"> в заочной форме</w:t>
      </w:r>
      <w:r w:rsidRPr="00367791">
        <w:t>.</w:t>
      </w:r>
    </w:p>
    <w:tbl>
      <w:tblPr>
        <w:tblW w:w="9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1"/>
        <w:gridCol w:w="573"/>
        <w:gridCol w:w="419"/>
        <w:gridCol w:w="431"/>
        <w:gridCol w:w="141"/>
        <w:gridCol w:w="567"/>
        <w:gridCol w:w="494"/>
        <w:gridCol w:w="715"/>
        <w:gridCol w:w="572"/>
        <w:gridCol w:w="2547"/>
      </w:tblGrid>
      <w:tr w:rsidR="00636E33" w:rsidRPr="00367791" w:rsidTr="00FA3453">
        <w:trPr>
          <w:cantSplit/>
          <w:trHeight w:val="131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rPr>
                <w:b/>
              </w:rPr>
            </w:pPr>
          </w:p>
          <w:p w:rsidR="00636E33" w:rsidRPr="00367791" w:rsidRDefault="00636E33" w:rsidP="00FA3453">
            <w:pPr>
              <w:rPr>
                <w:b/>
              </w:rPr>
            </w:pPr>
          </w:p>
          <w:p w:rsidR="00636E33" w:rsidRPr="00367791" w:rsidRDefault="00636E33" w:rsidP="00FA3453">
            <w:pPr>
              <w:rPr>
                <w:b/>
              </w:rPr>
            </w:pPr>
            <w:r w:rsidRPr="00367791">
              <w:rPr>
                <w:b/>
              </w:rPr>
              <w:t>№</w:t>
            </w:r>
          </w:p>
          <w:p w:rsidR="00636E33" w:rsidRPr="00367791" w:rsidRDefault="00636E33" w:rsidP="00FA3453">
            <w:pPr>
              <w:widowControl w:val="0"/>
              <w:jc w:val="both"/>
              <w:rPr>
                <w:b/>
              </w:rPr>
            </w:pPr>
            <w:proofErr w:type="gramStart"/>
            <w:r w:rsidRPr="00367791">
              <w:rPr>
                <w:b/>
              </w:rPr>
              <w:t>п</w:t>
            </w:r>
            <w:proofErr w:type="gramEnd"/>
            <w:r w:rsidRPr="00367791">
              <w:rPr>
                <w:b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36E33" w:rsidRPr="00367791" w:rsidRDefault="00636E33" w:rsidP="00FA3453">
            <w:pPr>
              <w:rPr>
                <w:b/>
              </w:rPr>
            </w:pPr>
          </w:p>
          <w:p w:rsidR="00636E33" w:rsidRPr="00367791" w:rsidRDefault="00636E33" w:rsidP="00FA3453">
            <w:pPr>
              <w:jc w:val="center"/>
              <w:rPr>
                <w:b/>
              </w:rPr>
            </w:pPr>
            <w:r w:rsidRPr="00367791">
              <w:rPr>
                <w:b/>
              </w:rPr>
              <w:t>Разделы и темы</w:t>
            </w:r>
          </w:p>
          <w:p w:rsidR="00636E33" w:rsidRPr="00367791" w:rsidRDefault="00636E33" w:rsidP="00FA3453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 xml:space="preserve">дисциплины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E33" w:rsidRPr="00367791" w:rsidRDefault="00636E33" w:rsidP="00FA3453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Семестр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E33" w:rsidRPr="00367791" w:rsidRDefault="00636E33" w:rsidP="00FA3453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Неделя семестра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3" w:rsidRPr="00367791" w:rsidRDefault="00636E33" w:rsidP="00FA3453">
            <w:pPr>
              <w:widowControl w:val="0"/>
              <w:jc w:val="center"/>
              <w:rPr>
                <w:b/>
              </w:rPr>
            </w:pPr>
            <w:r w:rsidRPr="0036779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36E33" w:rsidRPr="00367791" w:rsidRDefault="00636E33" w:rsidP="00FA3453">
            <w:pPr>
              <w:widowControl w:val="0"/>
              <w:ind w:left="113" w:right="113"/>
              <w:jc w:val="center"/>
              <w:rPr>
                <w:b/>
              </w:rPr>
            </w:pPr>
            <w:r w:rsidRPr="00367791">
              <w:rPr>
                <w:b/>
              </w:rPr>
              <w:t>Самостоятельная работа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jc w:val="center"/>
              <w:rPr>
                <w:b/>
                <w:i/>
              </w:rPr>
            </w:pPr>
            <w:r w:rsidRPr="00367791">
              <w:rPr>
                <w:b/>
              </w:rPr>
              <w:t xml:space="preserve">Формы текущего контроля успеваемости </w:t>
            </w:r>
            <w:r w:rsidRPr="00367791">
              <w:rPr>
                <w:b/>
                <w:i/>
              </w:rPr>
              <w:t>(по неделям семестра)</w:t>
            </w:r>
          </w:p>
          <w:p w:rsidR="00636E33" w:rsidRPr="00367791" w:rsidRDefault="00636E33" w:rsidP="00FA3453">
            <w:pPr>
              <w:jc w:val="center"/>
              <w:rPr>
                <w:b/>
              </w:rPr>
            </w:pPr>
            <w:r w:rsidRPr="00367791">
              <w:rPr>
                <w:b/>
              </w:rPr>
              <w:t xml:space="preserve">Форма промежуточной аттестации </w:t>
            </w:r>
            <w:r w:rsidRPr="00367791">
              <w:rPr>
                <w:b/>
                <w:i/>
              </w:rPr>
              <w:t>(по семестрам)</w:t>
            </w:r>
          </w:p>
        </w:tc>
      </w:tr>
      <w:tr w:rsidR="00636E33" w:rsidRPr="00367791" w:rsidTr="00FA3453">
        <w:trPr>
          <w:cantSplit/>
          <w:trHeight w:val="154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E33" w:rsidRDefault="00636E33" w:rsidP="00FA3453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67791">
              <w:rPr>
                <w:b/>
              </w:rPr>
              <w:t>Лекции</w:t>
            </w:r>
          </w:p>
          <w:p w:rsidR="00636E33" w:rsidRDefault="00636E33" w:rsidP="00FA3453">
            <w:pPr>
              <w:widowControl w:val="0"/>
              <w:jc w:val="both"/>
              <w:rPr>
                <w:b/>
              </w:rPr>
            </w:pPr>
          </w:p>
          <w:p w:rsidR="00636E33" w:rsidRPr="00367791" w:rsidRDefault="00636E33" w:rsidP="00FA3453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E33" w:rsidRPr="00367791" w:rsidRDefault="00636E33" w:rsidP="00FA3453">
            <w:pPr>
              <w:widowControl w:val="0"/>
              <w:jc w:val="both"/>
              <w:rPr>
                <w:b/>
              </w:rPr>
            </w:pPr>
            <w:r w:rsidRPr="00367791">
              <w:rPr>
                <w:b/>
              </w:rPr>
              <w:t>Практические занятия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E33" w:rsidRPr="00367791" w:rsidRDefault="00636E33" w:rsidP="00FA3453">
            <w:pPr>
              <w:widowControl w:val="0"/>
              <w:ind w:left="113" w:right="113"/>
              <w:jc w:val="both"/>
              <w:rPr>
                <w:b/>
              </w:rPr>
            </w:pPr>
            <w:r w:rsidRPr="00367791">
              <w:rPr>
                <w:b/>
              </w:rPr>
              <w:t>Лабораторные занятия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E33" w:rsidRPr="00367791" w:rsidRDefault="00636E33" w:rsidP="00FA3453">
            <w:pPr>
              <w:widowControl w:val="0"/>
              <w:ind w:left="113" w:right="113"/>
              <w:jc w:val="both"/>
              <w:rPr>
                <w:b/>
              </w:rPr>
            </w:pPr>
            <w:r w:rsidRPr="00367791">
              <w:rPr>
                <w:b/>
              </w:rPr>
              <w:t xml:space="preserve">Контроль </w:t>
            </w:r>
            <w:proofErr w:type="spellStart"/>
            <w:r w:rsidRPr="00367791">
              <w:rPr>
                <w:b/>
              </w:rPr>
              <w:t>самост</w:t>
            </w:r>
            <w:proofErr w:type="spellEnd"/>
            <w:r w:rsidRPr="00367791">
              <w:rPr>
                <w:b/>
              </w:rPr>
              <w:t>. раб.</w:t>
            </w: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</w:tr>
      <w:tr w:rsidR="00636E33" w:rsidRPr="00367791" w:rsidTr="00FA345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center"/>
              <w:rPr>
                <w:b/>
                <w:i/>
                <w:color w:val="FF0000"/>
              </w:rPr>
            </w:pPr>
            <w:r w:rsidRPr="00367791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  <w:r w:rsidRPr="00367791">
              <w:rPr>
                <w:b/>
              </w:rPr>
              <w:t xml:space="preserve">1. Дагестан с древнейших времен до  конца </w:t>
            </w:r>
            <w:r w:rsidRPr="00367791">
              <w:rPr>
                <w:b/>
                <w:lang w:val="en-US"/>
              </w:rPr>
              <w:t>XVI</w:t>
            </w:r>
            <w:r w:rsidRPr="003677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proofErr w:type="gramStart"/>
            <w:r w:rsidRPr="00367791">
              <w:rPr>
                <w:b/>
              </w:rPr>
              <w:t>в</w:t>
            </w:r>
            <w:proofErr w:type="gramEnd"/>
            <w:r w:rsidRPr="00367791">
              <w:rPr>
                <w:b/>
              </w:rPr>
              <w:t>.</w:t>
            </w:r>
          </w:p>
        </w:tc>
      </w:tr>
      <w:tr w:rsidR="00636E33" w:rsidRPr="00367791" w:rsidTr="00FA3453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r w:rsidRPr="00367791">
              <w:t>Первобытнообщинный строй на территории Дагестана</w:t>
            </w:r>
          </w:p>
          <w:p w:rsidR="00636E33" w:rsidRPr="00367791" w:rsidRDefault="00636E33" w:rsidP="00FA3453"/>
          <w:p w:rsidR="00636E33" w:rsidRPr="00367791" w:rsidRDefault="00636E33" w:rsidP="00FA3453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Письменный опрос </w:t>
            </w:r>
          </w:p>
        </w:tc>
      </w:tr>
      <w:tr w:rsidR="00636E33" w:rsidRPr="00367791" w:rsidTr="00FA3453">
        <w:trPr>
          <w:trHeight w:val="10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r w:rsidRPr="00367791">
              <w:t>Дагестан в составе Кавказской Албании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 xml:space="preserve">Устный опрос </w:t>
            </w:r>
          </w:p>
        </w:tc>
      </w:tr>
      <w:tr w:rsidR="00636E33" w:rsidRPr="00367791" w:rsidTr="00FA3453">
        <w:trPr>
          <w:trHeight w:val="10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r w:rsidRPr="00367791">
              <w:t xml:space="preserve"> Раннефеодальные государственные образования Дагестана </w:t>
            </w:r>
            <w:r w:rsidRPr="00367791">
              <w:rPr>
                <w:lang w:val="en-US"/>
              </w:rPr>
              <w:t>V</w:t>
            </w:r>
            <w:r w:rsidRPr="00367791">
              <w:t>-</w:t>
            </w:r>
            <w:r w:rsidRPr="00367791">
              <w:rPr>
                <w:lang w:val="en-US"/>
              </w:rPr>
              <w:t>X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Письменный опрос </w:t>
            </w:r>
          </w:p>
        </w:tc>
      </w:tr>
      <w:tr w:rsidR="00636E33" w:rsidRPr="00367791" w:rsidTr="00FA3453">
        <w:trPr>
          <w:trHeight w:val="11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r w:rsidRPr="00367791">
              <w:t xml:space="preserve">Борьба народов Дагестана против иноземных завоевателей в </w:t>
            </w:r>
            <w:r>
              <w:rPr>
                <w:lang w:val="en-US"/>
              </w:rPr>
              <w:t>X</w:t>
            </w:r>
            <w:r w:rsidRPr="00367791">
              <w:rPr>
                <w:lang w:val="en-US"/>
              </w:rPr>
              <w:t>I</w:t>
            </w:r>
            <w:r w:rsidRPr="00367791">
              <w:t>-</w:t>
            </w:r>
            <w:r w:rsidRPr="00367791">
              <w:rPr>
                <w:lang w:val="en-US"/>
              </w:rPr>
              <w:t>XVI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 xml:space="preserve">Устный опрос </w:t>
            </w:r>
          </w:p>
        </w:tc>
      </w:tr>
      <w:tr w:rsidR="00636E33" w:rsidRPr="00367791" w:rsidTr="00FA3453">
        <w:trPr>
          <w:trHeight w:val="17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33" w:rsidRPr="00F539D6" w:rsidRDefault="00636E33" w:rsidP="00FA3453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F677C5" w:rsidRDefault="00636E33" w:rsidP="00FA3453">
            <w:r w:rsidRPr="00367791">
              <w:t xml:space="preserve"> Политическое и экономическое развитие Дагестана в </w:t>
            </w:r>
            <w:r w:rsidRPr="00367791">
              <w:rPr>
                <w:lang w:val="en-US"/>
              </w:rPr>
              <w:t>XVI</w:t>
            </w:r>
            <w:r w:rsidRPr="00367791">
              <w:t>-</w:t>
            </w:r>
            <w:r w:rsidRPr="00367791">
              <w:rPr>
                <w:lang w:val="en-US"/>
              </w:rPr>
              <w:t>XVIII</w:t>
            </w:r>
            <w:r w:rsidRPr="00367791">
              <w:t xml:space="preserve"> вв. Дагестан в политике Ирана, Турции и России в </w:t>
            </w:r>
            <w:r w:rsidRPr="00367791">
              <w:rPr>
                <w:lang w:val="en-US"/>
              </w:rPr>
              <w:t>XVI</w:t>
            </w:r>
            <w:r w:rsidRPr="00367791">
              <w:t xml:space="preserve"> –</w:t>
            </w:r>
            <w:r w:rsidRPr="00367791">
              <w:rPr>
                <w:lang w:val="en-US"/>
              </w:rPr>
              <w:t>XVIII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A53691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t>Устный опрос</w:t>
            </w:r>
          </w:p>
        </w:tc>
      </w:tr>
      <w:tr w:rsidR="00636E33" w:rsidRPr="00367791" w:rsidTr="00FA3453">
        <w:trPr>
          <w:trHeight w:val="2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33" w:rsidRPr="00F677C5" w:rsidRDefault="00636E33" w:rsidP="00FA3453">
            <w:pPr>
              <w:widowControl w:val="0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r>
              <w:t xml:space="preserve">Итого за 1 модуль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Default="00636E33" w:rsidP="00FA3453">
            <w:pPr>
              <w:widowControl w:val="0"/>
              <w:jc w:val="both"/>
            </w:pPr>
            <w:r>
              <w:t>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36E33" w:rsidRPr="00367791" w:rsidTr="00FA3453">
        <w:trPr>
          <w:trHeight w:val="1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33" w:rsidRDefault="00636E33" w:rsidP="00FA3453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F539D6" w:rsidRDefault="00636E33" w:rsidP="00FA3453">
            <w:pPr>
              <w:widowControl w:val="0"/>
              <w:jc w:val="both"/>
              <w:rPr>
                <w:rFonts w:eastAsiaTheme="minorHAnsi"/>
                <w:b/>
                <w:lang w:eastAsia="en-US"/>
              </w:rPr>
            </w:pPr>
            <w:r w:rsidRPr="00F539D6">
              <w:rPr>
                <w:rFonts w:eastAsiaTheme="minorHAnsi"/>
                <w:b/>
                <w:lang w:eastAsia="en-US"/>
              </w:rPr>
              <w:t xml:space="preserve">Модуль 2. Дагестан в </w:t>
            </w:r>
            <w:r w:rsidRPr="00F539D6">
              <w:rPr>
                <w:rFonts w:eastAsiaTheme="minorHAnsi"/>
                <w:b/>
                <w:lang w:val="en-US" w:eastAsia="en-US"/>
              </w:rPr>
              <w:t>XIX</w:t>
            </w:r>
            <w:r w:rsidRPr="00F539D6">
              <w:rPr>
                <w:rFonts w:eastAsiaTheme="minorHAnsi"/>
                <w:b/>
                <w:lang w:eastAsia="en-US"/>
              </w:rPr>
              <w:t xml:space="preserve"> – нач. </w:t>
            </w:r>
            <w:r w:rsidRPr="00F539D6">
              <w:rPr>
                <w:rFonts w:eastAsiaTheme="minorHAnsi"/>
                <w:b/>
                <w:lang w:val="en-US" w:eastAsia="en-US"/>
              </w:rPr>
              <w:t>XXI</w:t>
            </w:r>
            <w:r w:rsidRPr="00F539D6">
              <w:rPr>
                <w:rFonts w:eastAsiaTheme="minorHAnsi"/>
                <w:b/>
                <w:lang w:eastAsia="en-US"/>
              </w:rPr>
              <w:t xml:space="preserve"> вв.</w:t>
            </w:r>
          </w:p>
        </w:tc>
      </w:tr>
      <w:tr w:rsidR="00636E33" w:rsidRPr="00367791" w:rsidTr="001E1AB6">
        <w:trPr>
          <w:trHeight w:val="1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F539D6" w:rsidRDefault="00636E33" w:rsidP="00FA3453">
            <w:pPr>
              <w:widowControl w:val="0"/>
              <w:jc w:val="both"/>
            </w:pPr>
            <w:r w:rsidRPr="00F539D6"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outlineLvl w:val="0"/>
            </w:pPr>
            <w:r w:rsidRPr="00367791">
              <w:t xml:space="preserve"> Антиколониальная и антифеодальная борьба горцев Северо-Восточного Кавказа в 20 – 50-х гг. </w:t>
            </w:r>
            <w:r w:rsidRPr="00367791">
              <w:rPr>
                <w:lang w:val="en-US"/>
              </w:rPr>
              <w:t>XIX</w:t>
            </w:r>
            <w:r w:rsidRPr="00367791">
              <w:t xml:space="preserve"> вв.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F539D6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t>Устный опрос</w:t>
            </w:r>
          </w:p>
        </w:tc>
      </w:tr>
      <w:tr w:rsidR="00636E33" w:rsidRPr="00367791" w:rsidTr="00FA3453">
        <w:trPr>
          <w:trHeight w:val="13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A56D3" w:rsidRDefault="00636E33" w:rsidP="001E1AB6">
            <w:pPr>
              <w:tabs>
                <w:tab w:val="left" w:pos="0"/>
                <w:tab w:val="left" w:pos="142"/>
                <w:tab w:val="left" w:pos="1080"/>
              </w:tabs>
              <w:jc w:val="both"/>
            </w:pPr>
            <w:r w:rsidRPr="00367791">
              <w:t xml:space="preserve"> </w:t>
            </w:r>
            <w:r w:rsidRPr="003A56D3">
              <w:t xml:space="preserve">Гражданская война и социалистическое строительство в Дагестане в 20 – 30-х гг. </w:t>
            </w:r>
            <w:r w:rsidRPr="003A56D3">
              <w:rPr>
                <w:lang w:val="en-US"/>
              </w:rPr>
              <w:t>XX</w:t>
            </w:r>
            <w:r w:rsidRPr="003A56D3">
              <w:t xml:space="preserve"> в.</w:t>
            </w:r>
          </w:p>
          <w:p w:rsidR="00636E33" w:rsidRPr="00367791" w:rsidRDefault="00636E33" w:rsidP="00636E33">
            <w:pPr>
              <w:numPr>
                <w:ilvl w:val="0"/>
                <w:numId w:val="53"/>
              </w:numPr>
              <w:tabs>
                <w:tab w:val="clear" w:pos="720"/>
                <w:tab w:val="left" w:pos="0"/>
                <w:tab w:val="left" w:pos="142"/>
                <w:tab w:val="left" w:pos="1080"/>
              </w:tabs>
              <w:ind w:left="0" w:hanging="284"/>
              <w:jc w:val="both"/>
            </w:pPr>
          </w:p>
          <w:p w:rsidR="00636E33" w:rsidRDefault="00636E33" w:rsidP="00FA3453">
            <w:pPr>
              <w:outlineLvl w:val="0"/>
            </w:pPr>
          </w:p>
          <w:p w:rsidR="00636E33" w:rsidRDefault="00636E33" w:rsidP="00FA3453">
            <w:pPr>
              <w:outlineLvl w:val="0"/>
            </w:pPr>
          </w:p>
          <w:p w:rsidR="00636E33" w:rsidRPr="00367791" w:rsidRDefault="00636E33" w:rsidP="00FA3453">
            <w:pPr>
              <w:outlineLvl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 w:rsidRPr="00367791"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Письменный опрос </w:t>
            </w:r>
          </w:p>
        </w:tc>
      </w:tr>
      <w:tr w:rsidR="00636E33" w:rsidRPr="00367791" w:rsidTr="00FA3453">
        <w:trPr>
          <w:trHeight w:val="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outlineLvl w:val="0"/>
            </w:pPr>
            <w:r w:rsidRPr="00367791">
              <w:t>Дагестан накануне и в годы Великой Отечественной войны.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Default="00636E33" w:rsidP="00FA3453">
            <w:pPr>
              <w:widowControl w:val="0"/>
              <w:jc w:val="both"/>
            </w:pPr>
            <w: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</w:r>
            <w:r>
              <w:t>Устный опрос</w:t>
            </w:r>
          </w:p>
        </w:tc>
      </w:tr>
      <w:tr w:rsidR="00636E33" w:rsidRPr="00367791" w:rsidTr="00FA3453">
        <w:trPr>
          <w:trHeight w:val="1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A56D3" w:rsidRDefault="00636E33" w:rsidP="00FA3453">
            <w:pPr>
              <w:outlineLvl w:val="0"/>
            </w:pPr>
            <w:r w:rsidRPr="003A56D3">
              <w:t xml:space="preserve">Социально-экономическое развитие Дагестана в 1946 – 1991 гг. </w:t>
            </w:r>
          </w:p>
          <w:p w:rsidR="00636E33" w:rsidRPr="00367791" w:rsidRDefault="00636E33" w:rsidP="00FA3453">
            <w:pPr>
              <w:outlineLvl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766C2A" w:rsidRDefault="00636E33" w:rsidP="00FA3453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t>Устный опрос</w:t>
            </w:r>
          </w:p>
        </w:tc>
      </w:tr>
      <w:tr w:rsidR="00636E33" w:rsidRPr="00367791" w:rsidTr="00FA3453">
        <w:trPr>
          <w:trHeight w:val="1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outlineLvl w:val="0"/>
            </w:pPr>
            <w:r w:rsidRPr="00367791">
              <w:t xml:space="preserve">Основные тенденции развития Дагестана на современном этапе (90-е гг. </w:t>
            </w:r>
            <w:r w:rsidRPr="00367791">
              <w:rPr>
                <w:lang w:val="en-US"/>
              </w:rPr>
              <w:t>XX</w:t>
            </w:r>
            <w:r w:rsidRPr="00367791">
              <w:t xml:space="preserve"> в. – начало </w:t>
            </w:r>
            <w:r w:rsidRPr="00367791">
              <w:rPr>
                <w:lang w:val="en-US"/>
              </w:rPr>
              <w:t>XXI</w:t>
            </w:r>
            <w:r w:rsidRPr="00367791">
              <w:t xml:space="preserve"> в.).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D2B1E" w:rsidRDefault="00636E33" w:rsidP="00FA3453">
            <w:pPr>
              <w:widowControl w:val="0"/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Письменный опрос </w:t>
            </w:r>
          </w:p>
        </w:tc>
      </w:tr>
      <w:tr w:rsidR="00636E33" w:rsidRPr="00367791" w:rsidTr="00FA3453">
        <w:trPr>
          <w:trHeight w:val="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outlineLvl w:val="0"/>
            </w:pPr>
            <w:r>
              <w:t>Итого за 2 модуль: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  <w:r>
              <w:t>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36E33" w:rsidRPr="00367791" w:rsidTr="00FA3453">
        <w:trPr>
          <w:trHeight w:val="3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jc w:val="both"/>
            </w:pPr>
            <w:r w:rsidRPr="00367791">
              <w:t>ИТОГО: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DB3682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DB3682" w:rsidRDefault="00636E33" w:rsidP="00FA3453">
            <w:pPr>
              <w:widowControl w:val="0"/>
              <w:jc w:val="both"/>
            </w:pPr>
            <w: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widowControl w:val="0"/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4D2F8D" w:rsidRDefault="00636E33" w:rsidP="00FA3453">
            <w:pPr>
              <w:widowControl w:val="0"/>
              <w:jc w:val="both"/>
            </w:pPr>
            <w:r>
              <w:t>64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33" w:rsidRPr="00367791" w:rsidRDefault="00636E33" w:rsidP="00FA345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36E33" w:rsidRPr="00367791" w:rsidRDefault="00636E33" w:rsidP="00636E33">
      <w:pPr>
        <w:spacing w:after="200"/>
        <w:rPr>
          <w:b/>
        </w:rPr>
      </w:pPr>
    </w:p>
    <w:p w:rsidR="00636E33" w:rsidRDefault="00636E33" w:rsidP="00636E33">
      <w:pPr>
        <w:spacing w:after="200"/>
        <w:rPr>
          <w:b/>
        </w:rPr>
      </w:pPr>
    </w:p>
    <w:p w:rsidR="00FE4A73" w:rsidRDefault="00FE4A73" w:rsidP="00367791">
      <w:pPr>
        <w:spacing w:after="200"/>
        <w:rPr>
          <w:b/>
        </w:rPr>
      </w:pPr>
    </w:p>
    <w:p w:rsidR="00FE4A73" w:rsidRDefault="00FE4A73" w:rsidP="00367791">
      <w:pPr>
        <w:spacing w:after="200"/>
        <w:rPr>
          <w:b/>
        </w:rPr>
      </w:pPr>
    </w:p>
    <w:p w:rsidR="0075560E" w:rsidRPr="00367791" w:rsidRDefault="008C2C06" w:rsidP="00367791">
      <w:pPr>
        <w:spacing w:after="200"/>
        <w:rPr>
          <w:b/>
        </w:rPr>
      </w:pPr>
      <w:r w:rsidRPr="00367791">
        <w:rPr>
          <w:b/>
        </w:rPr>
        <w:t>4</w:t>
      </w:r>
      <w:r w:rsidR="001F623B" w:rsidRPr="00367791">
        <w:rPr>
          <w:b/>
        </w:rPr>
        <w:t>.3. Содержание дисциплины, структурированное по темам (разделам).</w:t>
      </w:r>
    </w:p>
    <w:p w:rsidR="001F623B" w:rsidRDefault="00EF40BB" w:rsidP="00367791">
      <w:pPr>
        <w:pStyle w:val="Style34"/>
        <w:widowControl/>
        <w:spacing w:line="240" w:lineRule="auto"/>
        <w:ind w:firstLine="720"/>
        <w:jc w:val="center"/>
        <w:rPr>
          <w:rStyle w:val="FontStyle61"/>
          <w:b w:val="0"/>
          <w:i w:val="0"/>
          <w:sz w:val="24"/>
          <w:szCs w:val="24"/>
        </w:rPr>
      </w:pPr>
      <w:r w:rsidRPr="00367791">
        <w:rPr>
          <w:rStyle w:val="FontStyle61"/>
          <w:b w:val="0"/>
          <w:i w:val="0"/>
          <w:sz w:val="24"/>
          <w:szCs w:val="24"/>
        </w:rPr>
        <w:t>Лекционные занятия</w:t>
      </w:r>
      <w:r w:rsidR="0086344F" w:rsidRPr="00367791">
        <w:rPr>
          <w:rStyle w:val="FontStyle61"/>
          <w:b w:val="0"/>
          <w:i w:val="0"/>
          <w:sz w:val="24"/>
          <w:szCs w:val="24"/>
        </w:rPr>
        <w:t xml:space="preserve"> </w:t>
      </w:r>
      <w:r w:rsidRPr="00367791">
        <w:rPr>
          <w:rStyle w:val="FontStyle61"/>
          <w:b w:val="0"/>
          <w:i w:val="0"/>
          <w:sz w:val="24"/>
          <w:szCs w:val="24"/>
        </w:rPr>
        <w:t>(</w:t>
      </w:r>
      <w:r w:rsidR="0086344F" w:rsidRPr="00367791">
        <w:rPr>
          <w:rStyle w:val="FontStyle61"/>
          <w:b w:val="0"/>
          <w:i w:val="0"/>
          <w:sz w:val="24"/>
          <w:szCs w:val="24"/>
        </w:rPr>
        <w:t>1</w:t>
      </w:r>
      <w:r w:rsidR="004D2F8D" w:rsidRPr="00766C2A">
        <w:rPr>
          <w:rStyle w:val="FontStyle61"/>
          <w:b w:val="0"/>
          <w:i w:val="0"/>
          <w:sz w:val="24"/>
          <w:szCs w:val="24"/>
        </w:rPr>
        <w:t>8</w:t>
      </w:r>
      <w:r w:rsidR="0086344F" w:rsidRPr="00367791">
        <w:rPr>
          <w:rStyle w:val="FontStyle61"/>
          <w:b w:val="0"/>
          <w:i w:val="0"/>
          <w:sz w:val="24"/>
          <w:szCs w:val="24"/>
        </w:rPr>
        <w:t xml:space="preserve"> </w:t>
      </w:r>
      <w:r w:rsidRPr="00367791">
        <w:rPr>
          <w:rStyle w:val="FontStyle61"/>
          <w:b w:val="0"/>
          <w:i w:val="0"/>
          <w:sz w:val="24"/>
          <w:szCs w:val="24"/>
        </w:rPr>
        <w:t>ч)</w:t>
      </w:r>
    </w:p>
    <w:p w:rsidR="00977399" w:rsidRPr="00977399" w:rsidRDefault="00977399" w:rsidP="00977399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4"/>
          <w:szCs w:val="24"/>
        </w:rPr>
      </w:pPr>
      <w:r>
        <w:rPr>
          <w:rStyle w:val="FontStyle61"/>
          <w:i w:val="0"/>
          <w:sz w:val="24"/>
          <w:szCs w:val="24"/>
        </w:rPr>
        <w:t xml:space="preserve">       </w:t>
      </w:r>
      <w:r w:rsidRPr="00977399">
        <w:rPr>
          <w:rStyle w:val="FontStyle61"/>
          <w:i w:val="0"/>
          <w:sz w:val="24"/>
          <w:szCs w:val="24"/>
        </w:rPr>
        <w:t xml:space="preserve">Модуль 1. Дагестан с древнейших времен до конца </w:t>
      </w:r>
      <w:r w:rsidRPr="00977399">
        <w:rPr>
          <w:rStyle w:val="FontStyle61"/>
          <w:i w:val="0"/>
          <w:sz w:val="24"/>
          <w:szCs w:val="24"/>
          <w:lang w:val="en-US"/>
        </w:rPr>
        <w:t>XVI</w:t>
      </w:r>
      <w:r w:rsidRPr="00977399">
        <w:rPr>
          <w:rStyle w:val="FontStyle61"/>
          <w:i w:val="0"/>
          <w:sz w:val="24"/>
          <w:szCs w:val="24"/>
        </w:rPr>
        <w:t xml:space="preserve"> в.</w:t>
      </w:r>
    </w:p>
    <w:p w:rsidR="00D117C0" w:rsidRDefault="00D117C0" w:rsidP="00D117C0">
      <w:pPr>
        <w:jc w:val="center"/>
        <w:rPr>
          <w:b/>
        </w:rPr>
      </w:pPr>
      <w:r>
        <w:rPr>
          <w:b/>
        </w:rPr>
        <w:t xml:space="preserve">Тема№1. </w:t>
      </w:r>
      <w:r w:rsidRPr="00367791">
        <w:rPr>
          <w:b/>
        </w:rPr>
        <w:t>Первобытнообщинный строй на территории Дагестана</w:t>
      </w:r>
      <w:r>
        <w:rPr>
          <w:b/>
        </w:rPr>
        <w:t>.</w:t>
      </w:r>
    </w:p>
    <w:p w:rsidR="00D117C0" w:rsidRPr="00367791" w:rsidRDefault="00D117C0" w:rsidP="00D117C0">
      <w:pPr>
        <w:jc w:val="both"/>
      </w:pPr>
      <w:r w:rsidRPr="00367791">
        <w:t xml:space="preserve">Начало заселения Дагестана первобытными людьми. Древнейшие следы пребывания первобытного человека на территории Дагестана. </w:t>
      </w:r>
    </w:p>
    <w:p w:rsidR="00D117C0" w:rsidRPr="00367791" w:rsidRDefault="00D117C0" w:rsidP="00D117C0">
      <w:pPr>
        <w:jc w:val="both"/>
      </w:pPr>
      <w:r w:rsidRPr="00367791">
        <w:t>Мезолит. Широкое распространение лука и стрел. Памятники мезолита на территории Дагестана.</w:t>
      </w:r>
    </w:p>
    <w:p w:rsidR="00D117C0" w:rsidRPr="00367791" w:rsidRDefault="00D117C0" w:rsidP="00D117C0">
      <w:pPr>
        <w:jc w:val="both"/>
      </w:pPr>
      <w:r w:rsidRPr="00367791">
        <w:t xml:space="preserve">Проблема происхождения дагестанского неолита. Неолитическая революция. </w:t>
      </w:r>
      <w:proofErr w:type="spellStart"/>
      <w:r w:rsidRPr="00367791">
        <w:t>Энеолитические</w:t>
      </w:r>
      <w:proofErr w:type="spellEnd"/>
      <w:r w:rsidRPr="00367791">
        <w:t xml:space="preserve"> поселения Дагестана. Зарождение патриархально-родовых отношений. Становление и развитие древних производств. </w:t>
      </w:r>
    </w:p>
    <w:p w:rsidR="00D117C0" w:rsidRPr="00367791" w:rsidRDefault="00D117C0" w:rsidP="00D117C0">
      <w:pPr>
        <w:jc w:val="both"/>
        <w:outlineLvl w:val="0"/>
      </w:pPr>
      <w:r w:rsidRPr="00367791">
        <w:t>Дагестан в эпоху бронзы. Куро-араксская культура. Начало развития террасного земледелия. Появление ткачества и керамического производства. Освоение металлургии бронзы. Первобытные верования и культы.</w:t>
      </w:r>
    </w:p>
    <w:p w:rsidR="00D117C0" w:rsidRPr="00367791" w:rsidRDefault="00D117C0" w:rsidP="00D117C0">
      <w:pPr>
        <w:jc w:val="both"/>
      </w:pPr>
      <w:r w:rsidRPr="00367791">
        <w:lastRenderedPageBreak/>
        <w:t xml:space="preserve">Железный век. Находки железного века в Дагестане. Процесс разложения патриархально-родовых отношений и становление малой семьи. Возникновение имущественного неравенства и зачатков государства. </w:t>
      </w:r>
    </w:p>
    <w:p w:rsidR="00D117C0" w:rsidRDefault="00D117C0" w:rsidP="00D117C0">
      <w:pPr>
        <w:jc w:val="center"/>
        <w:rPr>
          <w:b/>
        </w:rPr>
      </w:pPr>
    </w:p>
    <w:p w:rsidR="00D117C0" w:rsidRPr="00367791" w:rsidRDefault="00D117C0" w:rsidP="00D117C0">
      <w:pPr>
        <w:jc w:val="center"/>
        <w:rPr>
          <w:b/>
        </w:rPr>
      </w:pPr>
      <w:r>
        <w:rPr>
          <w:b/>
        </w:rPr>
        <w:t>Тема№2.</w:t>
      </w:r>
      <w:r w:rsidRPr="00367791">
        <w:rPr>
          <w:b/>
        </w:rPr>
        <w:t>Дагестан в составе Кавказской Албании</w:t>
      </w:r>
      <w:r>
        <w:rPr>
          <w:b/>
        </w:rPr>
        <w:t>.</w:t>
      </w:r>
      <w:r w:rsidR="007610C3">
        <w:rPr>
          <w:b/>
        </w:rPr>
        <w:t xml:space="preserve"> </w:t>
      </w:r>
    </w:p>
    <w:p w:rsidR="00D117C0" w:rsidRPr="00367791" w:rsidRDefault="00D117C0" w:rsidP="00D117C0">
      <w:pPr>
        <w:jc w:val="both"/>
      </w:pPr>
      <w:r w:rsidRPr="00367791">
        <w:t>Письменные источники о Кавказской Албании. Границы Кавказской Албании. Реки Албании. Племена Албании, их хозяйство и быт. Общественный строй Кавказской Албании. Города Албании. Ремёсла Албании. Торговля. Вооружение албанского воина.</w:t>
      </w:r>
    </w:p>
    <w:p w:rsidR="00D117C0" w:rsidRPr="00367791" w:rsidRDefault="00D117C0" w:rsidP="00D117C0">
      <w:pPr>
        <w:jc w:val="both"/>
      </w:pPr>
      <w:r w:rsidRPr="00367791">
        <w:t xml:space="preserve">Религиозные верования албанских племён. Распространение христианства. Культура Албании. Борьба Албании с иноземными завоевателями – воинами Митридата. Походы римских легионов Лукулла, Помпея, Красса в Албанию. Разгром парфянской армии </w:t>
      </w:r>
      <w:proofErr w:type="spellStart"/>
      <w:r w:rsidRPr="00367791">
        <w:t>албанами</w:t>
      </w:r>
      <w:proofErr w:type="spellEnd"/>
      <w:r w:rsidRPr="00367791">
        <w:t xml:space="preserve">. Борьба </w:t>
      </w:r>
      <w:proofErr w:type="spellStart"/>
      <w:r w:rsidRPr="00367791">
        <w:t>албанов</w:t>
      </w:r>
      <w:proofErr w:type="spellEnd"/>
      <w:r w:rsidRPr="00367791">
        <w:t xml:space="preserve"> с </w:t>
      </w:r>
      <w:proofErr w:type="spellStart"/>
      <w:r w:rsidRPr="00367791">
        <w:t>сасанидским</w:t>
      </w:r>
      <w:proofErr w:type="spellEnd"/>
      <w:r w:rsidRPr="00367791">
        <w:t xml:space="preserve"> Ираном и кочевыми племенами. Начало распада Кавказской Албании.</w:t>
      </w:r>
    </w:p>
    <w:p w:rsidR="00D117C0" w:rsidRDefault="00D117C0" w:rsidP="00D117C0">
      <w:pPr>
        <w:jc w:val="center"/>
        <w:rPr>
          <w:b/>
        </w:rPr>
      </w:pPr>
    </w:p>
    <w:p w:rsidR="00D117C0" w:rsidRPr="00367791" w:rsidRDefault="00D117C0" w:rsidP="00D117C0">
      <w:pPr>
        <w:jc w:val="center"/>
        <w:rPr>
          <w:b/>
        </w:rPr>
      </w:pPr>
      <w:r>
        <w:rPr>
          <w:b/>
        </w:rPr>
        <w:t xml:space="preserve">Тема№3. </w:t>
      </w:r>
      <w:r w:rsidRPr="00367791">
        <w:rPr>
          <w:b/>
        </w:rPr>
        <w:t xml:space="preserve">Раннефеодальные государственные образования Дагестана </w:t>
      </w:r>
      <w:r w:rsidRPr="00367791">
        <w:rPr>
          <w:b/>
          <w:lang w:val="en-US"/>
        </w:rPr>
        <w:t>V</w:t>
      </w:r>
      <w:r w:rsidRPr="00367791">
        <w:rPr>
          <w:b/>
        </w:rPr>
        <w:t>-</w:t>
      </w:r>
      <w:r w:rsidRPr="00367791">
        <w:rPr>
          <w:b/>
          <w:lang w:val="en-US"/>
        </w:rPr>
        <w:t>X</w:t>
      </w:r>
      <w:r w:rsidRPr="00367791">
        <w:rPr>
          <w:b/>
        </w:rPr>
        <w:t xml:space="preserve"> вв.</w:t>
      </w:r>
      <w:r>
        <w:rPr>
          <w:b/>
        </w:rPr>
        <w:t xml:space="preserve"> </w:t>
      </w:r>
    </w:p>
    <w:p w:rsidR="00D117C0" w:rsidRPr="00367791" w:rsidRDefault="00D117C0" w:rsidP="00D117C0">
      <w:pPr>
        <w:jc w:val="both"/>
        <w:rPr>
          <w:b/>
        </w:rPr>
      </w:pPr>
      <w:r w:rsidRPr="00367791">
        <w:t xml:space="preserve">Распространение влияния Сасанидов на Восточный Кавказ. Строительство Сасанидами сети крепостей и опорных пунктов на территории Дагестана. </w:t>
      </w:r>
    </w:p>
    <w:p w:rsidR="00D117C0" w:rsidRPr="00367791" w:rsidRDefault="00D117C0" w:rsidP="00D117C0">
      <w:pPr>
        <w:jc w:val="both"/>
        <w:rPr>
          <w:b/>
        </w:rPr>
      </w:pPr>
      <w:r w:rsidRPr="00367791">
        <w:t xml:space="preserve">«Царства гуннов» в Приморском Дагестане. Царство. Страна </w:t>
      </w:r>
      <w:proofErr w:type="spellStart"/>
      <w:r w:rsidRPr="00367791">
        <w:t>Берсилия</w:t>
      </w:r>
      <w:proofErr w:type="spellEnd"/>
      <w:r w:rsidRPr="00367791">
        <w:t xml:space="preserve">. Царство </w:t>
      </w:r>
      <w:proofErr w:type="spellStart"/>
      <w:r w:rsidRPr="00367791">
        <w:t>Джидан</w:t>
      </w:r>
      <w:proofErr w:type="spellEnd"/>
      <w:r w:rsidRPr="00367791">
        <w:t xml:space="preserve">. </w:t>
      </w:r>
    </w:p>
    <w:p w:rsidR="00D117C0" w:rsidRPr="00367791" w:rsidRDefault="00D117C0" w:rsidP="00D117C0">
      <w:pPr>
        <w:jc w:val="both"/>
      </w:pPr>
      <w:r w:rsidRPr="00367791">
        <w:t xml:space="preserve">Образование Хазарского каганата в </w:t>
      </w:r>
      <w:proofErr w:type="gramStart"/>
      <w:r w:rsidRPr="00367791">
        <w:t>Западном</w:t>
      </w:r>
      <w:proofErr w:type="gramEnd"/>
      <w:r w:rsidRPr="00367791">
        <w:t xml:space="preserve"> </w:t>
      </w:r>
      <w:proofErr w:type="spellStart"/>
      <w:r w:rsidRPr="00367791">
        <w:t>Прикаспии</w:t>
      </w:r>
      <w:proofErr w:type="spellEnd"/>
      <w:r w:rsidRPr="00367791">
        <w:t xml:space="preserve">. Этнический состав Хазарии. Экономика Хазарии. Языческие верования и культы племён Хазарии. Проникновение монотеистических религий в Хазарию. Внешняя политика Хазарского каганата. </w:t>
      </w:r>
    </w:p>
    <w:p w:rsidR="00D117C0" w:rsidRDefault="00D117C0" w:rsidP="00D117C0">
      <w:pPr>
        <w:pStyle w:val="Style34"/>
        <w:widowControl/>
        <w:spacing w:line="240" w:lineRule="auto"/>
        <w:ind w:firstLine="720"/>
        <w:jc w:val="both"/>
      </w:pPr>
      <w:r w:rsidRPr="00367791">
        <w:t xml:space="preserve">Этническая карта горного Дагестана в </w:t>
      </w:r>
      <w:r w:rsidRPr="00367791">
        <w:rPr>
          <w:lang w:val="en-US"/>
        </w:rPr>
        <w:t>V</w:t>
      </w:r>
      <w:r w:rsidRPr="00367791">
        <w:t>–</w:t>
      </w:r>
      <w:r w:rsidRPr="00367791">
        <w:rPr>
          <w:lang w:val="en-US"/>
        </w:rPr>
        <w:t>VI</w:t>
      </w:r>
      <w:r w:rsidRPr="00367791">
        <w:t xml:space="preserve"> вв. Раннефеодальные государственные образования на территории Дагестана. Их локализация и этнический состав. Ремесленные центры Дагестана</w:t>
      </w:r>
      <w:r>
        <w:t>.</w:t>
      </w:r>
    </w:p>
    <w:p w:rsidR="00D117C0" w:rsidRDefault="00D117C0" w:rsidP="00D117C0">
      <w:pPr>
        <w:pStyle w:val="Style34"/>
        <w:widowControl/>
        <w:spacing w:line="240" w:lineRule="auto"/>
        <w:ind w:firstLine="720"/>
        <w:jc w:val="both"/>
      </w:pPr>
    </w:p>
    <w:p w:rsidR="00D117C0" w:rsidRPr="00BE32FD" w:rsidRDefault="00D117C0" w:rsidP="00D117C0">
      <w:pPr>
        <w:jc w:val="center"/>
        <w:rPr>
          <w:b/>
        </w:rPr>
      </w:pPr>
      <w:r>
        <w:t>Тема№4.</w:t>
      </w:r>
      <w:r w:rsidRPr="00D117C0">
        <w:rPr>
          <w:b/>
        </w:rPr>
        <w:t xml:space="preserve"> </w:t>
      </w:r>
      <w:r w:rsidRPr="00BE32FD">
        <w:rPr>
          <w:b/>
        </w:rPr>
        <w:t xml:space="preserve">Борьба народов Дагестана против иноземных завоевателей в </w:t>
      </w:r>
      <w:r w:rsidRPr="00BE32FD">
        <w:rPr>
          <w:b/>
          <w:lang w:val="en-US"/>
        </w:rPr>
        <w:t>VII</w:t>
      </w:r>
      <w:r w:rsidRPr="00BE32FD">
        <w:rPr>
          <w:b/>
        </w:rPr>
        <w:t>-</w:t>
      </w:r>
      <w:r w:rsidRPr="00BE32FD">
        <w:rPr>
          <w:b/>
          <w:lang w:val="en-US"/>
        </w:rPr>
        <w:t>XVI</w:t>
      </w:r>
      <w:r w:rsidRPr="00BE32FD">
        <w:rPr>
          <w:b/>
        </w:rPr>
        <w:t xml:space="preserve"> вв</w:t>
      </w:r>
      <w:r w:rsidR="00171833">
        <w:t>.</w:t>
      </w:r>
      <w:r>
        <w:t xml:space="preserve"> </w:t>
      </w:r>
    </w:p>
    <w:p w:rsidR="00D117C0" w:rsidRPr="00BE32FD" w:rsidRDefault="00D117C0" w:rsidP="00D117C0">
      <w:pPr>
        <w:jc w:val="both"/>
      </w:pPr>
      <w:r w:rsidRPr="00BE32FD">
        <w:t xml:space="preserve">Образование Арабского халифата и начало арабской экспансии в Дагестан. Превращение Дербента в опорную базу арабов на Кавказе и центр распространения ислама в Дагестане. Последствия арабских вторжений. </w:t>
      </w:r>
    </w:p>
    <w:p w:rsidR="00D117C0" w:rsidRPr="00BE32FD" w:rsidRDefault="00D117C0" w:rsidP="00D117C0">
      <w:pPr>
        <w:jc w:val="both"/>
      </w:pPr>
      <w:r w:rsidRPr="00BE32FD">
        <w:t xml:space="preserve">Начало монгольских завоеваний. Вторжение армии </w:t>
      </w:r>
      <w:proofErr w:type="spellStart"/>
      <w:r w:rsidRPr="00BE32FD">
        <w:t>Джебе</w:t>
      </w:r>
      <w:proofErr w:type="spellEnd"/>
      <w:r w:rsidRPr="00BE32FD">
        <w:t xml:space="preserve"> и </w:t>
      </w:r>
      <w:proofErr w:type="spellStart"/>
      <w:r w:rsidRPr="00BE32FD">
        <w:t>Субедея</w:t>
      </w:r>
      <w:proofErr w:type="spellEnd"/>
      <w:r w:rsidRPr="00BE32FD">
        <w:t xml:space="preserve"> через Азербайджан в Дагестан в 1220 г. Борьба за Дербент. Поход монголов во Внутренний Дагестан. Второй поход монголов в Дагестан. Завоевание Закавказья и Южного Дагестана. Захват Дербента. Территории Дагестана в составе Золотой Орды и </w:t>
      </w:r>
      <w:proofErr w:type="spellStart"/>
      <w:r w:rsidRPr="00BE32FD">
        <w:t>Хулагуидского</w:t>
      </w:r>
      <w:proofErr w:type="spellEnd"/>
      <w:r w:rsidRPr="00BE32FD">
        <w:t xml:space="preserve"> улуса. </w:t>
      </w:r>
    </w:p>
    <w:p w:rsidR="00D117C0" w:rsidRPr="00BE32FD" w:rsidRDefault="00D117C0" w:rsidP="00D117C0">
      <w:pPr>
        <w:jc w:val="both"/>
      </w:pPr>
      <w:r w:rsidRPr="00BE32FD">
        <w:t xml:space="preserve">Образование государства Тимура в Средней Азии. Противоборство Тимура и </w:t>
      </w:r>
      <w:proofErr w:type="spellStart"/>
      <w:r w:rsidRPr="00BE32FD">
        <w:t>Тохтамыша</w:t>
      </w:r>
      <w:proofErr w:type="spellEnd"/>
      <w:r w:rsidRPr="00BE32FD">
        <w:t xml:space="preserve"> на территории Северного Кавказа. Разорение Северного Кавказа и поход Тимура в горный Дагестан в 1936 г. Последствия нашествия Тимура в Дагестан.      </w:t>
      </w:r>
    </w:p>
    <w:p w:rsidR="00D117C0" w:rsidRPr="00BE32FD" w:rsidRDefault="00D117C0" w:rsidP="00D117C0">
      <w:pPr>
        <w:jc w:val="both"/>
      </w:pPr>
      <w:r w:rsidRPr="00BE32FD">
        <w:t xml:space="preserve">Интересы </w:t>
      </w:r>
      <w:proofErr w:type="spellStart"/>
      <w:r w:rsidRPr="00BE32FD">
        <w:t>Сефевидов</w:t>
      </w:r>
      <w:proofErr w:type="spellEnd"/>
      <w:r w:rsidRPr="00BE32FD">
        <w:t xml:space="preserve"> в Дагестане. Борьба народов Дагестана против </w:t>
      </w:r>
      <w:proofErr w:type="spellStart"/>
      <w:r w:rsidRPr="00BE32FD">
        <w:t>сефевидских</w:t>
      </w:r>
      <w:proofErr w:type="spellEnd"/>
      <w:r w:rsidRPr="00BE32FD">
        <w:t xml:space="preserve"> шахов. Итоги </w:t>
      </w:r>
      <w:proofErr w:type="spellStart"/>
      <w:r w:rsidRPr="00BE32FD">
        <w:t>сефевидских</w:t>
      </w:r>
      <w:proofErr w:type="spellEnd"/>
      <w:r w:rsidRPr="00BE32FD">
        <w:t xml:space="preserve"> вторжений.</w:t>
      </w:r>
    </w:p>
    <w:p w:rsidR="00283491" w:rsidRDefault="00283491" w:rsidP="00283491">
      <w:pPr>
        <w:jc w:val="center"/>
        <w:rPr>
          <w:b/>
        </w:rPr>
      </w:pPr>
    </w:p>
    <w:p w:rsidR="00283491" w:rsidRPr="00367791" w:rsidRDefault="00283491" w:rsidP="00283491">
      <w:pPr>
        <w:jc w:val="center"/>
        <w:rPr>
          <w:b/>
        </w:rPr>
      </w:pPr>
      <w:r>
        <w:rPr>
          <w:b/>
        </w:rPr>
        <w:t>Тема№5.</w:t>
      </w:r>
      <w:r w:rsidRPr="00367791">
        <w:rPr>
          <w:b/>
        </w:rPr>
        <w:t xml:space="preserve">Политическое и экономическое развитие Дагестана в </w:t>
      </w:r>
      <w:r w:rsidRPr="00367791">
        <w:rPr>
          <w:b/>
          <w:lang w:val="en-US"/>
        </w:rPr>
        <w:t>XVI</w:t>
      </w:r>
      <w:r w:rsidRPr="00367791">
        <w:rPr>
          <w:b/>
        </w:rPr>
        <w:t>-</w:t>
      </w:r>
      <w:r w:rsidRPr="00367791">
        <w:rPr>
          <w:b/>
          <w:lang w:val="en-US"/>
        </w:rPr>
        <w:t>XVIII</w:t>
      </w:r>
      <w:r w:rsidRPr="00367791">
        <w:rPr>
          <w:b/>
        </w:rPr>
        <w:t xml:space="preserve"> вв. Дагестан в политике Ирана, Турции и России в </w:t>
      </w:r>
      <w:r w:rsidRPr="00367791">
        <w:rPr>
          <w:b/>
          <w:lang w:val="en-US"/>
        </w:rPr>
        <w:t>XVI</w:t>
      </w:r>
      <w:r w:rsidRPr="00367791">
        <w:rPr>
          <w:b/>
        </w:rPr>
        <w:t xml:space="preserve"> –</w:t>
      </w:r>
      <w:r w:rsidRPr="00367791">
        <w:rPr>
          <w:b/>
          <w:lang w:val="en-US"/>
        </w:rPr>
        <w:t>XVIII</w:t>
      </w:r>
      <w:r w:rsidRPr="00367791">
        <w:rPr>
          <w:b/>
        </w:rPr>
        <w:t xml:space="preserve"> вв.</w:t>
      </w:r>
      <w:r w:rsidR="00EF7040">
        <w:rPr>
          <w:b/>
        </w:rPr>
        <w:t xml:space="preserve"> </w:t>
      </w:r>
    </w:p>
    <w:p w:rsidR="00283491" w:rsidRPr="00367791" w:rsidRDefault="00283491" w:rsidP="00283491">
      <w:pPr>
        <w:jc w:val="both"/>
      </w:pPr>
      <w:r w:rsidRPr="00367791">
        <w:t xml:space="preserve">Политическая и этническая карта Дагестана. </w:t>
      </w:r>
    </w:p>
    <w:p w:rsidR="00283491" w:rsidRPr="00367791" w:rsidRDefault="00283491" w:rsidP="00283491">
      <w:pPr>
        <w:jc w:val="both"/>
      </w:pPr>
      <w:r w:rsidRPr="00367791">
        <w:t xml:space="preserve">Естественно-географические зоны. Особенности хозяйственного развития каждой из зон. Земледелие и скотоводство и их специфика по зонам. Натуральный характер экономики Дагестана. Ремесленное производство в Дагестане. Ремесленные центры. Домашние промыслы горцев. Торговля. Рост торговых отношений. </w:t>
      </w:r>
    </w:p>
    <w:p w:rsidR="00283491" w:rsidRPr="00367791" w:rsidRDefault="00283491" w:rsidP="00283491">
      <w:pPr>
        <w:jc w:val="both"/>
      </w:pPr>
      <w:r w:rsidRPr="00367791">
        <w:t xml:space="preserve">Социальная структура. Формы земельной собственности. Зависимые слои населения. </w:t>
      </w:r>
      <w:proofErr w:type="spellStart"/>
      <w:r w:rsidRPr="00367791">
        <w:t>Чагары</w:t>
      </w:r>
      <w:proofErr w:type="spellEnd"/>
      <w:r w:rsidRPr="00367791">
        <w:t xml:space="preserve"> и </w:t>
      </w:r>
      <w:proofErr w:type="spellStart"/>
      <w:r w:rsidRPr="00367791">
        <w:t>райаты</w:t>
      </w:r>
      <w:proofErr w:type="spellEnd"/>
      <w:r w:rsidRPr="00367791">
        <w:t xml:space="preserve">. Рабы (лаги и </w:t>
      </w:r>
      <w:proofErr w:type="spellStart"/>
      <w:r w:rsidRPr="00367791">
        <w:t>кулы</w:t>
      </w:r>
      <w:proofErr w:type="spellEnd"/>
      <w:r w:rsidRPr="00367791">
        <w:t xml:space="preserve">). Характер рабства в Дагестане и источник его пополнения. Сельская община, его политические права и отношения с крупными землевладельцами. </w:t>
      </w:r>
    </w:p>
    <w:p w:rsidR="00283491" w:rsidRPr="00367791" w:rsidRDefault="00283491" w:rsidP="00283491">
      <w:pPr>
        <w:jc w:val="both"/>
      </w:pPr>
      <w:r w:rsidRPr="00367791">
        <w:lastRenderedPageBreak/>
        <w:t xml:space="preserve">Политические интересы Ирана и Турции в Дагестане. Интересы России на Кавказе. Открытие Волжско-Каспийского торгового пути и установление торгово-экономических связей России с Дагестаном. </w:t>
      </w:r>
    </w:p>
    <w:p w:rsidR="00283491" w:rsidRPr="00367791" w:rsidRDefault="00283491" w:rsidP="00283491">
      <w:pPr>
        <w:jc w:val="both"/>
      </w:pPr>
      <w:r w:rsidRPr="00367791">
        <w:t xml:space="preserve">Каспийский поход Петра </w:t>
      </w:r>
      <w:r w:rsidRPr="00367791">
        <w:rPr>
          <w:lang w:val="en-US"/>
        </w:rPr>
        <w:t>I</w:t>
      </w:r>
      <w:r w:rsidRPr="00367791">
        <w:t>. Обращение феодальных владетелей Дагестана (</w:t>
      </w:r>
      <w:proofErr w:type="spellStart"/>
      <w:r w:rsidRPr="00367791">
        <w:t>уцмия</w:t>
      </w:r>
      <w:proofErr w:type="spellEnd"/>
      <w:r w:rsidRPr="00367791">
        <w:t xml:space="preserve"> </w:t>
      </w:r>
      <w:proofErr w:type="spellStart"/>
      <w:r w:rsidRPr="00367791">
        <w:t>Кайтагского</w:t>
      </w:r>
      <w:proofErr w:type="spellEnd"/>
      <w:r w:rsidRPr="00367791">
        <w:t xml:space="preserve"> </w:t>
      </w:r>
      <w:proofErr w:type="gramStart"/>
      <w:r w:rsidRPr="00367791">
        <w:t>Ахмед-хана</w:t>
      </w:r>
      <w:proofErr w:type="gramEnd"/>
      <w:r w:rsidRPr="00367791">
        <w:t xml:space="preserve">, кадия </w:t>
      </w:r>
      <w:proofErr w:type="spellStart"/>
      <w:r w:rsidRPr="00367791">
        <w:t>Табасарана</w:t>
      </w:r>
      <w:proofErr w:type="spellEnd"/>
      <w:r w:rsidRPr="00367791">
        <w:t xml:space="preserve"> Рустема, </w:t>
      </w:r>
      <w:proofErr w:type="spellStart"/>
      <w:r w:rsidRPr="00367791">
        <w:t>майсума</w:t>
      </w:r>
      <w:proofErr w:type="spellEnd"/>
      <w:r w:rsidRPr="00367791">
        <w:t xml:space="preserve"> </w:t>
      </w:r>
      <w:proofErr w:type="spellStart"/>
      <w:r w:rsidRPr="00367791">
        <w:t>Табасарана</w:t>
      </w:r>
      <w:proofErr w:type="spellEnd"/>
      <w:r w:rsidRPr="00367791">
        <w:t xml:space="preserve"> Ахмеда) к Петру </w:t>
      </w:r>
      <w:r w:rsidRPr="00367791">
        <w:rPr>
          <w:lang w:val="en-US"/>
        </w:rPr>
        <w:t>I</w:t>
      </w:r>
      <w:r w:rsidRPr="00367791">
        <w:t xml:space="preserve"> с изъявлением покорности. Итоги и последствия Каспийского похода Петра </w:t>
      </w:r>
      <w:r w:rsidRPr="00367791">
        <w:rPr>
          <w:lang w:val="en-US"/>
        </w:rPr>
        <w:t>I</w:t>
      </w:r>
      <w:r w:rsidRPr="00367791">
        <w:t xml:space="preserve">. </w:t>
      </w:r>
    </w:p>
    <w:p w:rsidR="00283491" w:rsidRPr="00F539D6" w:rsidRDefault="00283491" w:rsidP="00283491">
      <w:pPr>
        <w:ind w:firstLine="720"/>
        <w:jc w:val="both"/>
      </w:pPr>
      <w:r w:rsidRPr="00F539D6">
        <w:t>Союзы сельских общин (Вольные общества) Дагестана. Политическое устройство. Военная организация. Классовое устройство. Взаимоотношения вольных обществ с феодальными владениями и другими странами.</w:t>
      </w:r>
    </w:p>
    <w:p w:rsidR="00D117C0" w:rsidRPr="00F539D6" w:rsidRDefault="00D117C0" w:rsidP="00D117C0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4"/>
          <w:szCs w:val="24"/>
        </w:rPr>
      </w:pPr>
    </w:p>
    <w:p w:rsidR="00F539D6" w:rsidRDefault="00F539D6" w:rsidP="00D117C0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4"/>
          <w:szCs w:val="24"/>
        </w:rPr>
      </w:pPr>
    </w:p>
    <w:p w:rsidR="00F539D6" w:rsidRPr="00F539D6" w:rsidRDefault="00F539D6" w:rsidP="00D117C0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4"/>
          <w:szCs w:val="24"/>
        </w:rPr>
      </w:pPr>
      <w:r w:rsidRPr="00F539D6">
        <w:rPr>
          <w:rStyle w:val="FontStyle61"/>
          <w:i w:val="0"/>
          <w:sz w:val="24"/>
          <w:szCs w:val="24"/>
        </w:rPr>
        <w:t xml:space="preserve">Модуль 2 .  Дагестан в </w:t>
      </w:r>
      <w:r w:rsidRPr="00F539D6">
        <w:rPr>
          <w:rStyle w:val="FontStyle61"/>
          <w:i w:val="0"/>
          <w:sz w:val="24"/>
          <w:szCs w:val="24"/>
          <w:lang w:val="en-US"/>
        </w:rPr>
        <w:t>XIXI</w:t>
      </w:r>
      <w:r w:rsidRPr="00F539D6">
        <w:rPr>
          <w:rStyle w:val="FontStyle61"/>
          <w:i w:val="0"/>
          <w:sz w:val="24"/>
          <w:szCs w:val="24"/>
        </w:rPr>
        <w:t xml:space="preserve">-нач. </w:t>
      </w:r>
      <w:proofErr w:type="gramStart"/>
      <w:r w:rsidRPr="00F539D6">
        <w:rPr>
          <w:rStyle w:val="FontStyle61"/>
          <w:i w:val="0"/>
          <w:sz w:val="24"/>
          <w:szCs w:val="24"/>
          <w:lang w:val="en-US"/>
        </w:rPr>
        <w:t>XXI</w:t>
      </w:r>
      <w:r w:rsidRPr="007978E7">
        <w:rPr>
          <w:rStyle w:val="FontStyle61"/>
          <w:i w:val="0"/>
          <w:sz w:val="24"/>
          <w:szCs w:val="24"/>
        </w:rPr>
        <w:t xml:space="preserve"> </w:t>
      </w:r>
      <w:r w:rsidRPr="00F539D6">
        <w:rPr>
          <w:rStyle w:val="FontStyle61"/>
          <w:i w:val="0"/>
          <w:sz w:val="24"/>
          <w:szCs w:val="24"/>
        </w:rPr>
        <w:t>вв.</w:t>
      </w:r>
      <w:proofErr w:type="gramEnd"/>
      <w:r w:rsidRPr="00F539D6">
        <w:rPr>
          <w:rStyle w:val="FontStyle61"/>
          <w:i w:val="0"/>
          <w:sz w:val="24"/>
          <w:szCs w:val="24"/>
        </w:rPr>
        <w:t xml:space="preserve"> </w:t>
      </w:r>
    </w:p>
    <w:p w:rsidR="00283491" w:rsidRPr="00367791" w:rsidRDefault="00977399" w:rsidP="00283491">
      <w:pPr>
        <w:jc w:val="center"/>
        <w:rPr>
          <w:b/>
        </w:rPr>
      </w:pPr>
      <w:r>
        <w:rPr>
          <w:b/>
        </w:rPr>
        <w:t>Тема№6</w:t>
      </w:r>
      <w:r w:rsidR="00EF7040">
        <w:rPr>
          <w:b/>
        </w:rPr>
        <w:t xml:space="preserve">. </w:t>
      </w:r>
      <w:r w:rsidR="00283491" w:rsidRPr="00367791">
        <w:rPr>
          <w:b/>
        </w:rPr>
        <w:t xml:space="preserve">Антиколониальная и антифеодальная борьба горцев Северо-Восточного Кавказа в 20 – 50-х гг. </w:t>
      </w:r>
      <w:r w:rsidR="00283491" w:rsidRPr="00367791">
        <w:rPr>
          <w:b/>
          <w:lang w:val="en-US"/>
        </w:rPr>
        <w:t>XIX</w:t>
      </w:r>
      <w:r w:rsidR="00283491" w:rsidRPr="00367791">
        <w:rPr>
          <w:b/>
        </w:rPr>
        <w:t xml:space="preserve"> вв.</w:t>
      </w:r>
      <w:r w:rsidR="00EF7040">
        <w:rPr>
          <w:b/>
        </w:rPr>
        <w:t xml:space="preserve"> </w:t>
      </w:r>
    </w:p>
    <w:p w:rsidR="00283491" w:rsidRPr="00367791" w:rsidRDefault="00283491" w:rsidP="00283491">
      <w:pPr>
        <w:jc w:val="both"/>
      </w:pPr>
      <w:r w:rsidRPr="00367791">
        <w:t xml:space="preserve">Деятельность Магомеда Ярагского. Провозглашение </w:t>
      </w:r>
      <w:proofErr w:type="spellStart"/>
      <w:r w:rsidRPr="00367791">
        <w:t>Газимагомеда</w:t>
      </w:r>
      <w:proofErr w:type="spellEnd"/>
      <w:r w:rsidRPr="00367791">
        <w:t xml:space="preserve"> имамом. Успехи и неудачи горцев в борьбе с царскими войсками. Восстание в </w:t>
      </w:r>
      <w:proofErr w:type="spellStart"/>
      <w:r w:rsidRPr="00367791">
        <w:t>Кайтаге</w:t>
      </w:r>
      <w:proofErr w:type="spellEnd"/>
      <w:r w:rsidRPr="00367791">
        <w:t xml:space="preserve">. Военная экспедиция имама в </w:t>
      </w:r>
      <w:proofErr w:type="spellStart"/>
      <w:r w:rsidRPr="00367791">
        <w:t>Засулакскую</w:t>
      </w:r>
      <w:proofErr w:type="spellEnd"/>
      <w:r w:rsidRPr="00367791">
        <w:t xml:space="preserve"> </w:t>
      </w:r>
      <w:proofErr w:type="spellStart"/>
      <w:r w:rsidRPr="00367791">
        <w:t>Кумыкию</w:t>
      </w:r>
      <w:proofErr w:type="spellEnd"/>
      <w:r w:rsidRPr="00367791">
        <w:t xml:space="preserve">. Осада Кизляра. Успешное наступление царских войск. Сражение в </w:t>
      </w:r>
      <w:proofErr w:type="spellStart"/>
      <w:r w:rsidRPr="00367791">
        <w:t>Гимры</w:t>
      </w:r>
      <w:proofErr w:type="spellEnd"/>
      <w:r w:rsidRPr="00367791">
        <w:t xml:space="preserve"> в 1832 г. Смерть имама.</w:t>
      </w:r>
    </w:p>
    <w:p w:rsidR="00283491" w:rsidRPr="00367791" w:rsidRDefault="00283491" w:rsidP="00283491">
      <w:pPr>
        <w:jc w:val="both"/>
      </w:pPr>
      <w:r w:rsidRPr="00367791">
        <w:t xml:space="preserve">Провозглашение имамом </w:t>
      </w:r>
      <w:proofErr w:type="spellStart"/>
      <w:r w:rsidRPr="00367791">
        <w:t>Гамзатбек</w:t>
      </w:r>
      <w:proofErr w:type="spellEnd"/>
      <w:r w:rsidRPr="00367791">
        <w:t xml:space="preserve">. Продолжение политики борьбы с властью феодальной верхушки. Поход на Хунзах. Смерть имама в сентябре 1834 г. </w:t>
      </w:r>
    </w:p>
    <w:p w:rsidR="00283491" w:rsidRPr="00367791" w:rsidRDefault="00283491" w:rsidP="00283491">
      <w:pPr>
        <w:jc w:val="both"/>
      </w:pPr>
      <w:r w:rsidRPr="00367791">
        <w:t xml:space="preserve">Провозглашение имамом Шамиля. Успехи Шамиля. Широкомасштабное наступление царских войск на позиции повстанцев. Штурм </w:t>
      </w:r>
      <w:proofErr w:type="spellStart"/>
      <w:r w:rsidRPr="00367791">
        <w:t>Ахульго</w:t>
      </w:r>
      <w:proofErr w:type="spellEnd"/>
      <w:r w:rsidRPr="00367791">
        <w:t xml:space="preserve">. Расширение географии борьбы, восстание в Чечне. Военные успехи Шамиля в 40-е гг. </w:t>
      </w:r>
      <w:r w:rsidRPr="00367791">
        <w:rPr>
          <w:lang w:val="en-US"/>
        </w:rPr>
        <w:t>XIX</w:t>
      </w:r>
      <w:r w:rsidRPr="00367791">
        <w:t xml:space="preserve"> в. </w:t>
      </w:r>
    </w:p>
    <w:p w:rsidR="00283491" w:rsidRPr="00367791" w:rsidRDefault="00283491" w:rsidP="00283491">
      <w:pPr>
        <w:jc w:val="both"/>
      </w:pPr>
      <w:r w:rsidRPr="00367791">
        <w:t xml:space="preserve">Военные успехи царских войск в 50-х гг. Военные поражения Шамиля 1855 – 1856 гг. и их причины. Отступление Шамиля в горы. Окружение остатков войск имама в Гунибе. Поражение Шамиля и его пленение. </w:t>
      </w:r>
    </w:p>
    <w:p w:rsidR="00283491" w:rsidRPr="00367791" w:rsidRDefault="00283491" w:rsidP="00283491">
      <w:pPr>
        <w:jc w:val="both"/>
      </w:pPr>
      <w:proofErr w:type="gramStart"/>
      <w:r w:rsidRPr="00367791">
        <w:t>Имамат Шамиля: государственное устройство, структура власти, казна (</w:t>
      </w:r>
      <w:proofErr w:type="spellStart"/>
      <w:r w:rsidRPr="00367791">
        <w:t>бейтул</w:t>
      </w:r>
      <w:proofErr w:type="spellEnd"/>
      <w:r w:rsidRPr="00367791">
        <w:t xml:space="preserve"> мал), </w:t>
      </w:r>
      <w:proofErr w:type="spellStart"/>
      <w:r w:rsidRPr="00367791">
        <w:t>муртазикаты</w:t>
      </w:r>
      <w:proofErr w:type="spellEnd"/>
      <w:r w:rsidRPr="00367791">
        <w:t xml:space="preserve"> (гвардейцы) и т.д.</w:t>
      </w:r>
      <w:proofErr w:type="gramEnd"/>
      <w:r w:rsidRPr="00367791">
        <w:t xml:space="preserve"> Столицы имамата. </w:t>
      </w:r>
      <w:proofErr w:type="spellStart"/>
      <w:r w:rsidRPr="00367791">
        <w:t>Наибства</w:t>
      </w:r>
      <w:proofErr w:type="spellEnd"/>
      <w:r w:rsidRPr="00367791">
        <w:t xml:space="preserve"> как военно-административные единицы имамата. Реформы Шамиля. Налоговая система имамата. Организация арм</w:t>
      </w:r>
      <w:proofErr w:type="gramStart"/>
      <w:r w:rsidRPr="00367791">
        <w:t>ии и её</w:t>
      </w:r>
      <w:proofErr w:type="gramEnd"/>
      <w:r w:rsidRPr="00367791">
        <w:t xml:space="preserve"> структура. </w:t>
      </w:r>
    </w:p>
    <w:p w:rsidR="002352BB" w:rsidRPr="002352BB" w:rsidRDefault="002352BB" w:rsidP="00F539D6">
      <w:pPr>
        <w:rPr>
          <w:b/>
        </w:rPr>
      </w:pPr>
    </w:p>
    <w:p w:rsidR="002352BB" w:rsidRDefault="002352BB" w:rsidP="00AE7BF3">
      <w:pPr>
        <w:jc w:val="center"/>
        <w:rPr>
          <w:b/>
        </w:rPr>
      </w:pPr>
    </w:p>
    <w:p w:rsidR="00AE7BF3" w:rsidRPr="00367791" w:rsidRDefault="00AE7BF3" w:rsidP="00AE7BF3">
      <w:pPr>
        <w:jc w:val="center"/>
        <w:rPr>
          <w:b/>
        </w:rPr>
      </w:pPr>
      <w:r>
        <w:rPr>
          <w:b/>
        </w:rPr>
        <w:t xml:space="preserve">Тема№7. </w:t>
      </w:r>
      <w:r w:rsidRPr="00367791">
        <w:rPr>
          <w:b/>
        </w:rPr>
        <w:t xml:space="preserve">Гражданская война и социалистическое строительство в Дагестане в 20 – 30-х гг. </w:t>
      </w:r>
      <w:r w:rsidRPr="00367791">
        <w:rPr>
          <w:b/>
          <w:lang w:val="en-US"/>
        </w:rPr>
        <w:t>XX</w:t>
      </w:r>
      <w:r w:rsidRPr="00367791">
        <w:rPr>
          <w:b/>
        </w:rPr>
        <w:t xml:space="preserve"> в</w:t>
      </w:r>
      <w:r w:rsidR="00171833">
        <w:rPr>
          <w:b/>
        </w:rPr>
        <w:t>.</w:t>
      </w:r>
      <w:r>
        <w:rPr>
          <w:b/>
        </w:rPr>
        <w:t xml:space="preserve"> </w:t>
      </w:r>
    </w:p>
    <w:p w:rsidR="00AE7BF3" w:rsidRDefault="00AE7BF3" w:rsidP="00AE7BF3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 xml:space="preserve">Дагестан в период февральской революции. Позиция и деятельность мусульманского духовенства Дагестана. Пантюркистское движение в Дагестане. </w:t>
      </w:r>
    </w:p>
    <w:p w:rsidR="00AE7BF3" w:rsidRDefault="00AE7BF3" w:rsidP="00AE7BF3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 xml:space="preserve">Вооружённый переворот в Петрограде. Провозглашение советской власти в </w:t>
      </w:r>
      <w:proofErr w:type="gramStart"/>
      <w:r w:rsidRPr="00367791">
        <w:t>Порт-Петровске</w:t>
      </w:r>
      <w:proofErr w:type="gramEnd"/>
      <w:r w:rsidRPr="00367791">
        <w:t xml:space="preserve"> и Дербенте. Противостояние </w:t>
      </w:r>
      <w:proofErr w:type="spellStart"/>
      <w:r w:rsidRPr="00367791">
        <w:t>Терско</w:t>
      </w:r>
      <w:proofErr w:type="spellEnd"/>
      <w:r w:rsidRPr="00367791">
        <w:t xml:space="preserve">-Дагестанского правительства и Советов. </w:t>
      </w:r>
    </w:p>
    <w:p w:rsidR="00AE7BF3" w:rsidRPr="00B5109C" w:rsidRDefault="00AE7BF3" w:rsidP="00AE7BF3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>Состояние народного хозяйства Дагестана после гражданской войны и иностранной интервенции. Промышленность. Дагестан в период социалистической реконструкции народного хозяйства (1927 – 1932 гг.). Индустриализация, коллективизация, культурное строительство.</w:t>
      </w:r>
    </w:p>
    <w:p w:rsidR="00283491" w:rsidRDefault="00283491" w:rsidP="00D117C0">
      <w:pPr>
        <w:pStyle w:val="Style34"/>
        <w:widowControl/>
        <w:spacing w:line="240" w:lineRule="auto"/>
        <w:ind w:firstLine="720"/>
        <w:jc w:val="both"/>
        <w:rPr>
          <w:rStyle w:val="FontStyle61"/>
          <w:b w:val="0"/>
          <w:i w:val="0"/>
          <w:sz w:val="24"/>
          <w:szCs w:val="24"/>
        </w:rPr>
      </w:pPr>
    </w:p>
    <w:p w:rsidR="00EF7040" w:rsidRPr="00367791" w:rsidRDefault="00977399" w:rsidP="00EF7040">
      <w:pPr>
        <w:jc w:val="center"/>
        <w:rPr>
          <w:b/>
        </w:rPr>
      </w:pPr>
      <w:r>
        <w:rPr>
          <w:b/>
        </w:rPr>
        <w:t>Тема№8</w:t>
      </w:r>
      <w:r w:rsidR="00EF7040">
        <w:rPr>
          <w:b/>
        </w:rPr>
        <w:t xml:space="preserve">. </w:t>
      </w:r>
      <w:r w:rsidR="00EF7040" w:rsidRPr="00367791">
        <w:rPr>
          <w:b/>
        </w:rPr>
        <w:t xml:space="preserve">Дагестан </w:t>
      </w:r>
      <w:r>
        <w:rPr>
          <w:b/>
        </w:rPr>
        <w:t>накануне и в годы Великой Отечественной войны</w:t>
      </w:r>
      <w:r w:rsidR="00171833">
        <w:rPr>
          <w:b/>
        </w:rPr>
        <w:t>.</w:t>
      </w:r>
      <w:r w:rsidR="00EF7040">
        <w:rPr>
          <w:b/>
        </w:rPr>
        <w:t xml:space="preserve"> </w:t>
      </w:r>
    </w:p>
    <w:p w:rsidR="00EF7040" w:rsidRPr="00367791" w:rsidRDefault="00EF7040" w:rsidP="00EF7040">
      <w:pPr>
        <w:jc w:val="both"/>
      </w:pPr>
      <w:r w:rsidRPr="00367791">
        <w:t xml:space="preserve">Реформы 60-х – 70-х гг. в Дагестане. </w:t>
      </w:r>
      <w:r w:rsidRPr="00367791">
        <w:rPr>
          <w:i/>
        </w:rPr>
        <w:t>Административная реформа.</w:t>
      </w:r>
      <w:r w:rsidRPr="00367791">
        <w:t xml:space="preserve"> Образование Дагестанской области в составе Кавказского края. Система военно-народного управления. Административное деление дагестанской области. Судебная реформа. Аграрная реформа. Освобождение крепостных крестьян-</w:t>
      </w:r>
      <w:proofErr w:type="spellStart"/>
      <w:r w:rsidRPr="00367791">
        <w:t>чагар</w:t>
      </w:r>
      <w:proofErr w:type="spellEnd"/>
      <w:r w:rsidRPr="00367791">
        <w:t xml:space="preserve"> от личной зависимости без наделения землёй. </w:t>
      </w:r>
    </w:p>
    <w:p w:rsidR="00EF7040" w:rsidRPr="00367791" w:rsidRDefault="00EF7040" w:rsidP="00EF7040">
      <w:pPr>
        <w:jc w:val="both"/>
      </w:pPr>
      <w:r w:rsidRPr="00367791">
        <w:t xml:space="preserve">Ликвидация рабства в Дагестане: характер и особенности Окончательное освобождение рабов в Дагестане (1866 – 1868 гг.). </w:t>
      </w:r>
    </w:p>
    <w:p w:rsidR="00EF7040" w:rsidRPr="00367791" w:rsidRDefault="00EF7040" w:rsidP="00EF7040">
      <w:pPr>
        <w:jc w:val="both"/>
      </w:pPr>
      <w:r w:rsidRPr="00367791">
        <w:lastRenderedPageBreak/>
        <w:t xml:space="preserve">Антиколониальная борьба горцев Дагестана в 60-х – 80-х гг. </w:t>
      </w:r>
      <w:r w:rsidRPr="00367791">
        <w:rPr>
          <w:lang w:val="en-US"/>
        </w:rPr>
        <w:t>XIX</w:t>
      </w:r>
      <w:r w:rsidRPr="00367791">
        <w:t xml:space="preserve"> в. Очаги восстания, движущие силы, причины поражения горцев. </w:t>
      </w:r>
    </w:p>
    <w:p w:rsidR="00EF7040" w:rsidRPr="00367791" w:rsidRDefault="00EF7040" w:rsidP="00EF7040">
      <w:pPr>
        <w:jc w:val="both"/>
        <w:rPr>
          <w:b/>
        </w:rPr>
      </w:pPr>
      <w:r w:rsidRPr="00367791">
        <w:t xml:space="preserve">Социально-экономическое и политическое развитие Дагестана </w:t>
      </w:r>
      <w:proofErr w:type="gramStart"/>
      <w:r w:rsidRPr="00367791">
        <w:t>в начале</w:t>
      </w:r>
      <w:proofErr w:type="gramEnd"/>
      <w:r w:rsidRPr="00367791">
        <w:t xml:space="preserve"> </w:t>
      </w:r>
      <w:r w:rsidRPr="00367791">
        <w:rPr>
          <w:lang w:val="en-US"/>
        </w:rPr>
        <w:t>XX</w:t>
      </w:r>
      <w:r w:rsidRPr="00367791">
        <w:t xml:space="preserve"> в. Проникновение капиталистических отношений в промышленность и сельское хозяйство Дагестана.</w:t>
      </w:r>
      <w:r w:rsidRPr="00367791">
        <w:rPr>
          <w:b/>
        </w:rPr>
        <w:t xml:space="preserve"> </w:t>
      </w:r>
    </w:p>
    <w:p w:rsidR="00EF7040" w:rsidRDefault="00EF7040" w:rsidP="00EF7040">
      <w:pPr>
        <w:jc w:val="both"/>
      </w:pPr>
      <w:proofErr w:type="spellStart"/>
      <w:r w:rsidRPr="00367791">
        <w:t>Антиписарское</w:t>
      </w:r>
      <w:proofErr w:type="spellEnd"/>
      <w:r w:rsidRPr="00367791">
        <w:t xml:space="preserve"> движение и ликвидация феодально-зависимых отношений в Дагестане.</w:t>
      </w:r>
    </w:p>
    <w:p w:rsidR="002352BB" w:rsidRDefault="002352BB" w:rsidP="00EF7040">
      <w:pPr>
        <w:jc w:val="both"/>
      </w:pPr>
    </w:p>
    <w:p w:rsidR="002352BB" w:rsidRDefault="002352BB" w:rsidP="002352BB">
      <w:pPr>
        <w:jc w:val="center"/>
        <w:rPr>
          <w:b/>
        </w:rPr>
      </w:pPr>
    </w:p>
    <w:p w:rsidR="00C6537A" w:rsidRPr="00367791" w:rsidRDefault="00C6537A" w:rsidP="00367791">
      <w:pPr>
        <w:pStyle w:val="Style34"/>
        <w:spacing w:line="240" w:lineRule="auto"/>
        <w:ind w:firstLine="0"/>
        <w:rPr>
          <w:rFonts w:eastAsiaTheme="minorHAnsi"/>
          <w:lang w:eastAsia="en-US"/>
        </w:rPr>
      </w:pPr>
    </w:p>
    <w:p w:rsidR="00B637D6" w:rsidRDefault="00F85BF3" w:rsidP="00367791">
      <w:pPr>
        <w:pStyle w:val="Style34"/>
        <w:spacing w:line="240" w:lineRule="auto"/>
        <w:ind w:firstLine="720"/>
        <w:jc w:val="center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 xml:space="preserve">Практические (семинарские) занятия </w:t>
      </w:r>
      <w:r w:rsidRPr="00367791">
        <w:rPr>
          <w:rFonts w:eastAsiaTheme="minorHAnsi"/>
          <w:i/>
          <w:iCs/>
          <w:lang w:eastAsia="en-US"/>
        </w:rPr>
        <w:t xml:space="preserve">– </w:t>
      </w:r>
      <w:r w:rsidR="006237B8" w:rsidRPr="00367791">
        <w:rPr>
          <w:rFonts w:eastAsiaTheme="minorHAnsi"/>
          <w:i/>
          <w:iCs/>
          <w:lang w:eastAsia="en-US"/>
        </w:rPr>
        <w:t>1</w:t>
      </w:r>
      <w:r w:rsidR="002352BB">
        <w:rPr>
          <w:rFonts w:eastAsiaTheme="minorHAnsi"/>
          <w:i/>
          <w:iCs/>
          <w:lang w:eastAsia="en-US"/>
        </w:rPr>
        <w:t>8</w:t>
      </w:r>
      <w:r w:rsidRPr="00367791">
        <w:rPr>
          <w:rFonts w:eastAsiaTheme="minorHAnsi"/>
          <w:i/>
          <w:iCs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>часа</w:t>
      </w:r>
    </w:p>
    <w:p w:rsidR="00977399" w:rsidRDefault="00977399" w:rsidP="00367791">
      <w:pPr>
        <w:pStyle w:val="Style34"/>
        <w:spacing w:line="240" w:lineRule="auto"/>
        <w:ind w:firstLine="720"/>
        <w:jc w:val="center"/>
        <w:rPr>
          <w:rFonts w:eastAsiaTheme="minorHAnsi"/>
          <w:lang w:eastAsia="en-US"/>
        </w:rPr>
      </w:pPr>
      <w:r>
        <w:rPr>
          <w:rStyle w:val="FontStyle61"/>
          <w:i w:val="0"/>
          <w:sz w:val="24"/>
          <w:szCs w:val="24"/>
        </w:rPr>
        <w:t xml:space="preserve">  </w:t>
      </w:r>
      <w:r w:rsidRPr="00977399">
        <w:rPr>
          <w:rStyle w:val="FontStyle61"/>
          <w:i w:val="0"/>
          <w:sz w:val="24"/>
          <w:szCs w:val="24"/>
        </w:rPr>
        <w:t xml:space="preserve">Модуль 1. Дагестан с древнейших времен до конца </w:t>
      </w:r>
      <w:r w:rsidRPr="00977399">
        <w:rPr>
          <w:rStyle w:val="FontStyle61"/>
          <w:i w:val="0"/>
          <w:sz w:val="24"/>
          <w:szCs w:val="24"/>
          <w:lang w:val="en-US"/>
        </w:rPr>
        <w:t>XVI</w:t>
      </w:r>
      <w:r w:rsidRPr="00977399">
        <w:rPr>
          <w:rStyle w:val="FontStyle61"/>
          <w:i w:val="0"/>
          <w:sz w:val="24"/>
          <w:szCs w:val="24"/>
        </w:rPr>
        <w:t xml:space="preserve"> в.</w:t>
      </w:r>
    </w:p>
    <w:p w:rsidR="00EF7040" w:rsidRPr="00367791" w:rsidRDefault="00EF7040" w:rsidP="00EF7040">
      <w:pPr>
        <w:jc w:val="center"/>
        <w:rPr>
          <w:b/>
        </w:rPr>
      </w:pPr>
      <w:r>
        <w:rPr>
          <w:b/>
        </w:rPr>
        <w:t xml:space="preserve">Тема№1. </w:t>
      </w:r>
      <w:r w:rsidRPr="00367791">
        <w:rPr>
          <w:b/>
        </w:rPr>
        <w:t>Первобытнообщинный строй на территории Дагестана</w:t>
      </w:r>
      <w:r>
        <w:rPr>
          <w:b/>
        </w:rPr>
        <w:t xml:space="preserve">. </w:t>
      </w:r>
    </w:p>
    <w:p w:rsidR="00EF7040" w:rsidRPr="00367791" w:rsidRDefault="00EF7040" w:rsidP="00EF7040">
      <w:pPr>
        <w:jc w:val="both"/>
      </w:pPr>
      <w:r w:rsidRPr="00367791">
        <w:t xml:space="preserve">Начало заселения Дагестана первобытными людьми. Древнейшие следы пребывания первобытного человека на территории Дагестана. </w:t>
      </w:r>
    </w:p>
    <w:p w:rsidR="00EF7040" w:rsidRPr="00367791" w:rsidRDefault="00EF7040" w:rsidP="00EF7040">
      <w:pPr>
        <w:jc w:val="both"/>
      </w:pPr>
      <w:r w:rsidRPr="00367791">
        <w:t>Мезолит. Широкое распространение лука и стрел. Памятники мезолита на территории Дагестана.</w:t>
      </w:r>
    </w:p>
    <w:p w:rsidR="00EF7040" w:rsidRPr="00367791" w:rsidRDefault="00EF7040" w:rsidP="00EF7040">
      <w:pPr>
        <w:jc w:val="both"/>
      </w:pPr>
      <w:r w:rsidRPr="00367791">
        <w:t xml:space="preserve">Проблема происхождения дагестанского неолита. Неолитическая революция. </w:t>
      </w:r>
      <w:proofErr w:type="spellStart"/>
      <w:r w:rsidRPr="00367791">
        <w:t>Энеолитические</w:t>
      </w:r>
      <w:proofErr w:type="spellEnd"/>
      <w:r w:rsidRPr="00367791">
        <w:t xml:space="preserve"> поселения Дагестана. Зарождение патриархально-родовых отношений. Становление и развитие древних производств. </w:t>
      </w:r>
    </w:p>
    <w:p w:rsidR="00EF7040" w:rsidRPr="00367791" w:rsidRDefault="00EF7040" w:rsidP="00EF7040">
      <w:pPr>
        <w:jc w:val="both"/>
        <w:outlineLvl w:val="0"/>
      </w:pPr>
      <w:r w:rsidRPr="00367791">
        <w:t>Дагестан в эпоху бронзы. Куро-араксская культура. Начало развития террасного земледелия. Появление ткачества и керамического производства. Освоение металлургии бронзы. Первобытные верования и культы.</w:t>
      </w:r>
    </w:p>
    <w:p w:rsidR="00EF7040" w:rsidRDefault="00EF7040" w:rsidP="00EF7040">
      <w:pPr>
        <w:jc w:val="both"/>
      </w:pPr>
      <w:r w:rsidRPr="00367791">
        <w:t xml:space="preserve">Железный век. Находки железного века в Дагестане. Процесс разложения патриархально-родовых отношений и становление малой семьи. Возникновение имущественного неравенства и зачатков государства. </w:t>
      </w:r>
    </w:p>
    <w:p w:rsidR="00EF7040" w:rsidRDefault="00EF7040" w:rsidP="00EF7040">
      <w:pPr>
        <w:jc w:val="both"/>
      </w:pPr>
    </w:p>
    <w:p w:rsidR="00EF7040" w:rsidRDefault="00EF7040" w:rsidP="00EF7040">
      <w:pPr>
        <w:jc w:val="center"/>
        <w:rPr>
          <w:b/>
        </w:rPr>
      </w:pPr>
    </w:p>
    <w:p w:rsidR="00EF7040" w:rsidRPr="00367791" w:rsidRDefault="00EF7040" w:rsidP="00EF7040">
      <w:pPr>
        <w:jc w:val="center"/>
        <w:rPr>
          <w:b/>
        </w:rPr>
      </w:pPr>
      <w:r>
        <w:rPr>
          <w:b/>
        </w:rPr>
        <w:t xml:space="preserve">Тема№3. </w:t>
      </w:r>
      <w:r w:rsidRPr="00367791">
        <w:rPr>
          <w:b/>
        </w:rPr>
        <w:t xml:space="preserve">Раннефеодальные государственные образования Дагестана в </w:t>
      </w:r>
      <w:r w:rsidRPr="00367791">
        <w:rPr>
          <w:b/>
          <w:lang w:val="en-US"/>
        </w:rPr>
        <w:t>V</w:t>
      </w:r>
      <w:r w:rsidRPr="00367791">
        <w:rPr>
          <w:b/>
        </w:rPr>
        <w:t>-</w:t>
      </w:r>
      <w:r w:rsidRPr="00367791">
        <w:rPr>
          <w:b/>
          <w:lang w:val="en-US"/>
        </w:rPr>
        <w:t>X</w:t>
      </w:r>
      <w:r w:rsidRPr="00367791">
        <w:rPr>
          <w:b/>
        </w:rPr>
        <w:t xml:space="preserve"> вв.</w:t>
      </w:r>
      <w:r>
        <w:rPr>
          <w:b/>
        </w:rPr>
        <w:t xml:space="preserve"> </w:t>
      </w:r>
    </w:p>
    <w:p w:rsidR="00EF7040" w:rsidRPr="00367791" w:rsidRDefault="00EF7040" w:rsidP="00EF7040">
      <w:pPr>
        <w:numPr>
          <w:ilvl w:val="0"/>
          <w:numId w:val="7"/>
        </w:numPr>
        <w:jc w:val="both"/>
      </w:pPr>
      <w:r w:rsidRPr="00367791">
        <w:t xml:space="preserve">Страна </w:t>
      </w:r>
      <w:proofErr w:type="spellStart"/>
      <w:r w:rsidRPr="00367791">
        <w:t>Берсилия</w:t>
      </w:r>
      <w:proofErr w:type="spellEnd"/>
      <w:r w:rsidRPr="00367791">
        <w:t xml:space="preserve">, Царство </w:t>
      </w:r>
      <w:proofErr w:type="spellStart"/>
      <w:r w:rsidRPr="00367791">
        <w:t>маскутов</w:t>
      </w:r>
      <w:proofErr w:type="spellEnd"/>
      <w:r w:rsidRPr="00367791">
        <w:t xml:space="preserve"> и Царство гуннов в Дагестане.</w:t>
      </w:r>
    </w:p>
    <w:p w:rsidR="00EF7040" w:rsidRPr="00367791" w:rsidRDefault="00EF7040" w:rsidP="00EF7040">
      <w:pPr>
        <w:numPr>
          <w:ilvl w:val="0"/>
          <w:numId w:val="7"/>
        </w:numPr>
        <w:jc w:val="both"/>
      </w:pPr>
      <w:r w:rsidRPr="00367791">
        <w:t>Образование Хазарского каганата и его социально-экономический строй.</w:t>
      </w:r>
    </w:p>
    <w:p w:rsidR="00EF7040" w:rsidRPr="00367791" w:rsidRDefault="00EF7040" w:rsidP="00EF7040">
      <w:pPr>
        <w:numPr>
          <w:ilvl w:val="0"/>
          <w:numId w:val="7"/>
        </w:numPr>
        <w:jc w:val="both"/>
      </w:pPr>
      <w:r w:rsidRPr="00367791">
        <w:t xml:space="preserve">Раннефеодальные государственные образования на территории Дагестана </w:t>
      </w:r>
      <w:r w:rsidRPr="00367791">
        <w:rPr>
          <w:lang w:val="en-US"/>
        </w:rPr>
        <w:t>V</w:t>
      </w:r>
      <w:r w:rsidRPr="00367791">
        <w:t>-</w:t>
      </w:r>
      <w:r w:rsidRPr="00367791">
        <w:rPr>
          <w:lang w:val="en-US"/>
        </w:rPr>
        <w:t>X</w:t>
      </w:r>
      <w:r w:rsidRPr="00367791">
        <w:t xml:space="preserve"> вв. (</w:t>
      </w:r>
      <w:proofErr w:type="spellStart"/>
      <w:r w:rsidRPr="00367791">
        <w:t>Серир</w:t>
      </w:r>
      <w:proofErr w:type="spellEnd"/>
      <w:r w:rsidRPr="00367791">
        <w:t xml:space="preserve">, </w:t>
      </w:r>
      <w:proofErr w:type="spellStart"/>
      <w:r w:rsidRPr="00367791">
        <w:t>Гумик</w:t>
      </w:r>
      <w:proofErr w:type="spellEnd"/>
      <w:r w:rsidRPr="00367791">
        <w:t xml:space="preserve">, </w:t>
      </w:r>
      <w:proofErr w:type="spellStart"/>
      <w:r w:rsidRPr="00367791">
        <w:t>Табасаран</w:t>
      </w:r>
      <w:proofErr w:type="spellEnd"/>
      <w:r w:rsidRPr="00367791">
        <w:t xml:space="preserve">, </w:t>
      </w:r>
      <w:proofErr w:type="spellStart"/>
      <w:r w:rsidRPr="00367791">
        <w:t>Кайтаг</w:t>
      </w:r>
      <w:proofErr w:type="gramStart"/>
      <w:r w:rsidRPr="00367791">
        <w:t>,Л</w:t>
      </w:r>
      <w:proofErr w:type="gramEnd"/>
      <w:r w:rsidRPr="00367791">
        <w:t>акз</w:t>
      </w:r>
      <w:proofErr w:type="spellEnd"/>
      <w:r w:rsidRPr="00367791">
        <w:t xml:space="preserve"> и др.) и их характеристика.</w:t>
      </w:r>
    </w:p>
    <w:p w:rsidR="00EF7040" w:rsidRPr="00367791" w:rsidRDefault="00EF7040" w:rsidP="00EF7040">
      <w:pPr>
        <w:numPr>
          <w:ilvl w:val="0"/>
          <w:numId w:val="7"/>
        </w:numPr>
        <w:jc w:val="both"/>
      </w:pPr>
      <w:r w:rsidRPr="00367791">
        <w:t>Борьба народов Дагестана с арабскими завоевателями.</w:t>
      </w:r>
    </w:p>
    <w:p w:rsidR="00EF7040" w:rsidRPr="00367791" w:rsidRDefault="00EF7040" w:rsidP="00EF7040">
      <w:pPr>
        <w:numPr>
          <w:ilvl w:val="0"/>
          <w:numId w:val="7"/>
        </w:numPr>
        <w:jc w:val="both"/>
      </w:pPr>
      <w:r w:rsidRPr="00367791">
        <w:t>Распространение ислама в Дагестане и его значение.</w:t>
      </w:r>
    </w:p>
    <w:p w:rsidR="00EF7040" w:rsidRDefault="00EF7040" w:rsidP="00EF7040">
      <w:pPr>
        <w:jc w:val="both"/>
      </w:pPr>
    </w:p>
    <w:p w:rsidR="002352BB" w:rsidRDefault="002352BB" w:rsidP="00EF7040">
      <w:pPr>
        <w:jc w:val="both"/>
      </w:pPr>
    </w:p>
    <w:p w:rsidR="002352BB" w:rsidRPr="00BE32FD" w:rsidRDefault="002352BB" w:rsidP="002352BB">
      <w:pPr>
        <w:jc w:val="center"/>
        <w:rPr>
          <w:b/>
        </w:rPr>
      </w:pPr>
      <w:r>
        <w:t>Тема№4.</w:t>
      </w:r>
      <w:r w:rsidRPr="00D117C0">
        <w:rPr>
          <w:b/>
        </w:rPr>
        <w:t xml:space="preserve"> </w:t>
      </w:r>
      <w:r w:rsidRPr="00BE32FD">
        <w:rPr>
          <w:b/>
        </w:rPr>
        <w:t xml:space="preserve">Борьба народов Дагестана против иноземных завоевателей в </w:t>
      </w:r>
      <w:r w:rsidRPr="00BE32FD">
        <w:rPr>
          <w:b/>
          <w:lang w:val="en-US"/>
        </w:rPr>
        <w:t>VII</w:t>
      </w:r>
      <w:r w:rsidRPr="00BE32FD">
        <w:rPr>
          <w:b/>
        </w:rPr>
        <w:t>-</w:t>
      </w:r>
      <w:r w:rsidRPr="00BE32FD">
        <w:rPr>
          <w:b/>
          <w:lang w:val="en-US"/>
        </w:rPr>
        <w:t>XVI</w:t>
      </w:r>
      <w:r w:rsidRPr="00BE32FD">
        <w:rPr>
          <w:b/>
        </w:rPr>
        <w:t xml:space="preserve"> вв</w:t>
      </w:r>
      <w:r w:rsidRPr="00BE32FD">
        <w:t>.</w:t>
      </w:r>
      <w:r>
        <w:t xml:space="preserve"> </w:t>
      </w:r>
    </w:p>
    <w:p w:rsidR="00766C2A" w:rsidRPr="000B343F" w:rsidRDefault="00766C2A" w:rsidP="00766C2A">
      <w:pPr>
        <w:spacing w:line="5" w:lineRule="exact"/>
        <w:rPr>
          <w:rFonts w:eastAsiaTheme="minorEastAsia"/>
        </w:rPr>
      </w:pPr>
    </w:p>
    <w:p w:rsidR="00766C2A" w:rsidRPr="000B343F" w:rsidRDefault="00766C2A" w:rsidP="00766C2A">
      <w:pPr>
        <w:numPr>
          <w:ilvl w:val="0"/>
          <w:numId w:val="51"/>
        </w:numPr>
        <w:tabs>
          <w:tab w:val="left" w:pos="620"/>
        </w:tabs>
        <w:ind w:left="620" w:hanging="358"/>
      </w:pPr>
      <w:r w:rsidRPr="000B343F">
        <w:t>Социально-экономическое и политическое развитие Дагестана в X-XV вв.</w:t>
      </w:r>
    </w:p>
    <w:p w:rsidR="00766C2A" w:rsidRPr="000B343F" w:rsidRDefault="00766C2A" w:rsidP="00766C2A">
      <w:pPr>
        <w:numPr>
          <w:ilvl w:val="0"/>
          <w:numId w:val="51"/>
        </w:numPr>
        <w:tabs>
          <w:tab w:val="left" w:pos="620"/>
        </w:tabs>
        <w:ind w:left="620" w:hanging="358"/>
      </w:pPr>
      <w:r w:rsidRPr="000B343F">
        <w:t>Борьба народов Дагестана против тюрок-сельджуков</w:t>
      </w:r>
    </w:p>
    <w:p w:rsidR="00766C2A" w:rsidRPr="000B343F" w:rsidRDefault="00766C2A" w:rsidP="00766C2A">
      <w:pPr>
        <w:numPr>
          <w:ilvl w:val="0"/>
          <w:numId w:val="51"/>
        </w:numPr>
        <w:tabs>
          <w:tab w:val="left" w:pos="620"/>
        </w:tabs>
        <w:ind w:left="620" w:hanging="358"/>
      </w:pPr>
      <w:r w:rsidRPr="000B343F">
        <w:t>Нашествие монголо-татар и последствия их завоеваний для народов Дагестана.</w:t>
      </w:r>
    </w:p>
    <w:p w:rsidR="00766C2A" w:rsidRPr="000B343F" w:rsidRDefault="00766C2A" w:rsidP="00766C2A">
      <w:pPr>
        <w:numPr>
          <w:ilvl w:val="0"/>
          <w:numId w:val="51"/>
        </w:numPr>
        <w:tabs>
          <w:tab w:val="left" w:pos="620"/>
        </w:tabs>
        <w:ind w:left="620" w:hanging="358"/>
      </w:pPr>
      <w:r w:rsidRPr="000B343F">
        <w:t xml:space="preserve">Борьба Тимура и </w:t>
      </w:r>
      <w:proofErr w:type="spellStart"/>
      <w:r w:rsidRPr="000B343F">
        <w:t>Тохтамыша</w:t>
      </w:r>
      <w:proofErr w:type="spellEnd"/>
      <w:r w:rsidRPr="000B343F">
        <w:t xml:space="preserve"> на территории Дагестана.</w:t>
      </w:r>
    </w:p>
    <w:p w:rsidR="00766C2A" w:rsidRPr="000B343F" w:rsidRDefault="00766C2A" w:rsidP="00766C2A">
      <w:pPr>
        <w:numPr>
          <w:ilvl w:val="0"/>
          <w:numId w:val="51"/>
        </w:numPr>
        <w:tabs>
          <w:tab w:val="left" w:pos="620"/>
        </w:tabs>
        <w:spacing w:line="236" w:lineRule="auto"/>
        <w:ind w:left="620" w:hanging="358"/>
      </w:pPr>
      <w:r w:rsidRPr="000B343F">
        <w:t xml:space="preserve">Борьба народов Дагестана с </w:t>
      </w:r>
      <w:proofErr w:type="spellStart"/>
      <w:r w:rsidRPr="000B343F">
        <w:t>сефевидской</w:t>
      </w:r>
      <w:proofErr w:type="spellEnd"/>
      <w:r w:rsidRPr="000B343F">
        <w:t xml:space="preserve"> агрессией XV в.</w:t>
      </w:r>
    </w:p>
    <w:p w:rsidR="002352BB" w:rsidRDefault="002352BB" w:rsidP="00EF7040">
      <w:pPr>
        <w:jc w:val="both"/>
      </w:pPr>
    </w:p>
    <w:p w:rsidR="002352BB" w:rsidRDefault="002352BB" w:rsidP="00EF7040">
      <w:pPr>
        <w:jc w:val="both"/>
      </w:pPr>
    </w:p>
    <w:p w:rsidR="00AE7BF3" w:rsidRDefault="00AE7BF3" w:rsidP="008D7334">
      <w:pPr>
        <w:jc w:val="center"/>
        <w:rPr>
          <w:b/>
        </w:rPr>
      </w:pPr>
      <w:r w:rsidRPr="00367791">
        <w:rPr>
          <w:b/>
        </w:rPr>
        <w:t xml:space="preserve">Модуль 2. Дагестан </w:t>
      </w:r>
      <w:r w:rsidR="002352BB">
        <w:rPr>
          <w:b/>
        </w:rPr>
        <w:t>в</w:t>
      </w:r>
      <w:r w:rsidRPr="00367791">
        <w:rPr>
          <w:b/>
        </w:rPr>
        <w:t xml:space="preserve"> </w:t>
      </w:r>
      <w:r w:rsidR="00F539D6">
        <w:rPr>
          <w:b/>
          <w:lang w:val="en-US"/>
        </w:rPr>
        <w:t>XIX</w:t>
      </w:r>
      <w:r w:rsidRPr="00367791">
        <w:rPr>
          <w:b/>
        </w:rPr>
        <w:t xml:space="preserve"> в.</w:t>
      </w:r>
      <w:r>
        <w:rPr>
          <w:b/>
        </w:rPr>
        <w:t xml:space="preserve"> -</w:t>
      </w:r>
      <w:r w:rsidRPr="008425FF">
        <w:rPr>
          <w:b/>
          <w:lang w:val="en-US"/>
        </w:rPr>
        <w:t>X</w:t>
      </w:r>
      <w:r w:rsidR="002352BB" w:rsidRPr="008425FF">
        <w:rPr>
          <w:b/>
          <w:lang w:val="en-US"/>
        </w:rPr>
        <w:t>I</w:t>
      </w:r>
      <w:r w:rsidRPr="008425FF">
        <w:rPr>
          <w:b/>
          <w:lang w:val="en-US"/>
        </w:rPr>
        <w:t>X</w:t>
      </w:r>
      <w:r w:rsidRPr="008425FF">
        <w:rPr>
          <w:b/>
        </w:rPr>
        <w:t xml:space="preserve"> в.</w:t>
      </w:r>
    </w:p>
    <w:p w:rsidR="002352BB" w:rsidRDefault="002352BB" w:rsidP="008D7334">
      <w:pPr>
        <w:jc w:val="center"/>
        <w:rPr>
          <w:b/>
        </w:rPr>
      </w:pPr>
    </w:p>
    <w:p w:rsidR="002352BB" w:rsidRDefault="002352BB" w:rsidP="008D7334">
      <w:pPr>
        <w:jc w:val="center"/>
        <w:rPr>
          <w:b/>
        </w:rPr>
      </w:pPr>
    </w:p>
    <w:p w:rsidR="008D7334" w:rsidRPr="00367791" w:rsidRDefault="008B09EC" w:rsidP="008D7334">
      <w:pPr>
        <w:jc w:val="center"/>
        <w:rPr>
          <w:b/>
        </w:rPr>
      </w:pPr>
      <w:r>
        <w:rPr>
          <w:b/>
        </w:rPr>
        <w:t>Тема№5</w:t>
      </w:r>
      <w:r w:rsidR="008D7334">
        <w:rPr>
          <w:b/>
        </w:rPr>
        <w:t>.</w:t>
      </w:r>
      <w:r w:rsidR="008D7334" w:rsidRPr="00367791">
        <w:rPr>
          <w:b/>
        </w:rPr>
        <w:t xml:space="preserve">Антиколониальная и антифеодальная борьба горцев Северо-Восточного Кавказа в 20 – 50-х гг. </w:t>
      </w:r>
      <w:r w:rsidR="008D7334" w:rsidRPr="00367791">
        <w:rPr>
          <w:b/>
          <w:lang w:val="en-US"/>
        </w:rPr>
        <w:t>XIX</w:t>
      </w:r>
      <w:r w:rsidR="008D7334" w:rsidRPr="00367791">
        <w:rPr>
          <w:b/>
        </w:rPr>
        <w:t xml:space="preserve"> вв.</w:t>
      </w:r>
      <w:r w:rsidR="008D7334">
        <w:rPr>
          <w:b/>
        </w:rPr>
        <w:t xml:space="preserve"> 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t xml:space="preserve">Присоединение Дагестана к России. </w:t>
      </w:r>
      <w:proofErr w:type="spellStart"/>
      <w:r w:rsidRPr="00367791">
        <w:t>Гюлистанский</w:t>
      </w:r>
      <w:proofErr w:type="spellEnd"/>
      <w:r w:rsidRPr="00367791">
        <w:t xml:space="preserve"> мирный договор и его последствия.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t>Социально-политические и экономические причины движения горцев. Движущие силы и характер движения.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lastRenderedPageBreak/>
        <w:t>Распространение мюридизма в Дагестане и его сущность.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t>Выступление горцев под руководством первых имамов: Гази-Магомеда и Гамзат-бека.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t xml:space="preserve">Борьба горцев под предводительством Шамиля. Имамат Шамиля. </w:t>
      </w:r>
    </w:p>
    <w:p w:rsidR="008D7334" w:rsidRPr="00367791" w:rsidRDefault="008D7334" w:rsidP="008D7334">
      <w:pPr>
        <w:pStyle w:val="a7"/>
        <w:numPr>
          <w:ilvl w:val="0"/>
          <w:numId w:val="16"/>
        </w:numPr>
        <w:jc w:val="both"/>
      </w:pPr>
      <w:r w:rsidRPr="00367791">
        <w:t xml:space="preserve">Причины поражения и историческое значение национально-освободительной борьбы горцев Дагестана и Чечни в 20-50-х годах </w:t>
      </w:r>
      <w:r w:rsidRPr="00367791">
        <w:rPr>
          <w:lang w:val="en-US"/>
        </w:rPr>
        <w:t>XIX</w:t>
      </w:r>
      <w:r w:rsidRPr="00367791">
        <w:t xml:space="preserve"> в.</w:t>
      </w:r>
    </w:p>
    <w:p w:rsidR="00EF7040" w:rsidRPr="002352BB" w:rsidRDefault="00EF7040" w:rsidP="002352BB">
      <w:pPr>
        <w:jc w:val="center"/>
        <w:rPr>
          <w:b/>
        </w:rPr>
      </w:pPr>
    </w:p>
    <w:p w:rsidR="008D7334" w:rsidRPr="00367791" w:rsidRDefault="008D7334" w:rsidP="008D7334">
      <w:pPr>
        <w:jc w:val="center"/>
        <w:rPr>
          <w:b/>
        </w:rPr>
      </w:pPr>
      <w:r>
        <w:rPr>
          <w:b/>
        </w:rPr>
        <w:t xml:space="preserve">Тема№6. </w:t>
      </w:r>
      <w:r w:rsidRPr="00367791">
        <w:rPr>
          <w:b/>
        </w:rPr>
        <w:t xml:space="preserve">Гражданская война и социалистическое строительство в Дагестане в 20 – 30-х гг. </w:t>
      </w:r>
      <w:r w:rsidRPr="00367791">
        <w:rPr>
          <w:b/>
          <w:lang w:val="en-US"/>
        </w:rPr>
        <w:t>XX</w:t>
      </w:r>
      <w:r w:rsidRPr="00367791">
        <w:rPr>
          <w:b/>
        </w:rPr>
        <w:t xml:space="preserve"> в.</w:t>
      </w:r>
      <w:r>
        <w:rPr>
          <w:b/>
        </w:rPr>
        <w:t xml:space="preserve"> </w:t>
      </w:r>
    </w:p>
    <w:p w:rsidR="008D7334" w:rsidRDefault="008D7334" w:rsidP="008D7334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 xml:space="preserve">Дагестан в период февральской революции. Позиция и деятельность мусульманского духовенства Дагестана. Пантюркистское движение в Дагестане. </w:t>
      </w:r>
    </w:p>
    <w:p w:rsidR="008D7334" w:rsidRDefault="008D7334" w:rsidP="008D7334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 xml:space="preserve">Вооружённый переворот в Петрограде. Провозглашение советской власти в </w:t>
      </w:r>
      <w:proofErr w:type="gramStart"/>
      <w:r w:rsidRPr="00367791">
        <w:t>Порт-Петровске</w:t>
      </w:r>
      <w:proofErr w:type="gramEnd"/>
      <w:r w:rsidRPr="00367791">
        <w:t xml:space="preserve"> и Дербенте. Противостояние </w:t>
      </w:r>
      <w:proofErr w:type="spellStart"/>
      <w:r w:rsidRPr="00367791">
        <w:t>Терско</w:t>
      </w:r>
      <w:proofErr w:type="spellEnd"/>
      <w:r w:rsidRPr="00367791">
        <w:t xml:space="preserve">-Дагестанского правительства и Советов. </w:t>
      </w:r>
    </w:p>
    <w:p w:rsidR="008D7334" w:rsidRPr="00B5109C" w:rsidRDefault="008D7334" w:rsidP="008D7334">
      <w:pPr>
        <w:pStyle w:val="a7"/>
        <w:numPr>
          <w:ilvl w:val="0"/>
          <w:numId w:val="49"/>
        </w:numPr>
        <w:tabs>
          <w:tab w:val="left" w:pos="1240"/>
        </w:tabs>
        <w:jc w:val="both"/>
      </w:pPr>
      <w:r w:rsidRPr="00367791">
        <w:t>Состояние народного хозяйства Дагестана после гражданской войны и иностранной интервенции. Промышленность. Дагестан в период социалистической реконструкции народного хозяйства (1927 – 1932 гг.). Индустриализация, коллективизация, культурное строительство.</w:t>
      </w:r>
    </w:p>
    <w:p w:rsidR="00EF7040" w:rsidRDefault="00EF7040" w:rsidP="00EF7040">
      <w:pPr>
        <w:pStyle w:val="Style34"/>
        <w:spacing w:line="240" w:lineRule="auto"/>
        <w:ind w:firstLine="720"/>
        <w:jc w:val="both"/>
        <w:rPr>
          <w:rFonts w:eastAsiaTheme="minorHAnsi"/>
          <w:lang w:eastAsia="en-US"/>
        </w:rPr>
      </w:pPr>
    </w:p>
    <w:p w:rsidR="008D7334" w:rsidRPr="00367791" w:rsidRDefault="008D7334" w:rsidP="008D7334">
      <w:pPr>
        <w:jc w:val="center"/>
        <w:rPr>
          <w:b/>
        </w:rPr>
      </w:pPr>
      <w:r>
        <w:rPr>
          <w:rFonts w:eastAsiaTheme="minorHAnsi"/>
          <w:lang w:eastAsia="en-US"/>
        </w:rPr>
        <w:t xml:space="preserve">Тема№7. </w:t>
      </w:r>
      <w:r w:rsidRPr="00367791">
        <w:rPr>
          <w:b/>
        </w:rPr>
        <w:t>Дагестан накануне и в годы Великой Отечественной войны</w:t>
      </w:r>
      <w:r>
        <w:rPr>
          <w:b/>
        </w:rPr>
        <w:t xml:space="preserve">. </w:t>
      </w:r>
    </w:p>
    <w:p w:rsidR="008D7334" w:rsidRPr="00367791" w:rsidRDefault="008D7334" w:rsidP="008D7334">
      <w:pPr>
        <w:pStyle w:val="a7"/>
        <w:numPr>
          <w:ilvl w:val="0"/>
          <w:numId w:val="14"/>
        </w:numPr>
        <w:jc w:val="both"/>
      </w:pPr>
      <w:r w:rsidRPr="00367791">
        <w:t xml:space="preserve">Экономическое, политическое и культурное развитие Дагестана в предвоенные годы (1938 – июнь 1941 гг.). </w:t>
      </w:r>
    </w:p>
    <w:p w:rsidR="008D7334" w:rsidRPr="00367791" w:rsidRDefault="008D7334" w:rsidP="008D7334">
      <w:pPr>
        <w:pStyle w:val="a7"/>
        <w:numPr>
          <w:ilvl w:val="0"/>
          <w:numId w:val="14"/>
        </w:numPr>
        <w:jc w:val="both"/>
      </w:pPr>
      <w:r w:rsidRPr="00367791">
        <w:t>Нападение фашистской Германии на СССР и перестройка экономики Дагестана на военный лад. Промышленность и сельское хозяйство Дагестана в годы войны.</w:t>
      </w:r>
    </w:p>
    <w:p w:rsidR="008D7334" w:rsidRPr="00367791" w:rsidRDefault="008D7334" w:rsidP="008D7334">
      <w:pPr>
        <w:pStyle w:val="a7"/>
        <w:numPr>
          <w:ilvl w:val="0"/>
          <w:numId w:val="14"/>
        </w:numPr>
        <w:jc w:val="both"/>
      </w:pPr>
      <w:r w:rsidRPr="00367791">
        <w:t>Бои на Северном Кавказе и строительство на территории Дагестана оборонительных сооружений.</w:t>
      </w:r>
    </w:p>
    <w:p w:rsidR="008D7334" w:rsidRPr="00367791" w:rsidRDefault="008D7334" w:rsidP="008D7334">
      <w:pPr>
        <w:pStyle w:val="a7"/>
        <w:numPr>
          <w:ilvl w:val="0"/>
          <w:numId w:val="14"/>
        </w:numPr>
        <w:jc w:val="both"/>
      </w:pPr>
      <w:r w:rsidRPr="00367791">
        <w:t>Дагестанцы в боях за Родину в годы Великой Отечественной войне.</w:t>
      </w:r>
    </w:p>
    <w:p w:rsidR="008D7334" w:rsidRDefault="008D7334" w:rsidP="008D7334">
      <w:pPr>
        <w:jc w:val="center"/>
        <w:rPr>
          <w:b/>
        </w:rPr>
      </w:pPr>
    </w:p>
    <w:p w:rsidR="008D7334" w:rsidRPr="00367791" w:rsidRDefault="008D7334" w:rsidP="008D7334">
      <w:pPr>
        <w:jc w:val="center"/>
        <w:rPr>
          <w:b/>
        </w:rPr>
      </w:pPr>
      <w:r>
        <w:rPr>
          <w:b/>
        </w:rPr>
        <w:t xml:space="preserve">Тема№8. </w:t>
      </w:r>
      <w:r w:rsidRPr="00367791">
        <w:rPr>
          <w:b/>
        </w:rPr>
        <w:t>Социально-экономическое развитие Дагестана в 1946-1991 гг</w:t>
      </w:r>
    </w:p>
    <w:p w:rsidR="008D7334" w:rsidRPr="00367791" w:rsidRDefault="008D7334" w:rsidP="008D7334">
      <w:pPr>
        <w:numPr>
          <w:ilvl w:val="0"/>
          <w:numId w:val="17"/>
        </w:numPr>
        <w:jc w:val="both"/>
      </w:pPr>
      <w:r w:rsidRPr="00367791">
        <w:t>Восстановление и развитие промышленности и транспорта в 1946-1965 гг.</w:t>
      </w:r>
    </w:p>
    <w:p w:rsidR="008D7334" w:rsidRPr="00367791" w:rsidRDefault="008D7334" w:rsidP="008D7334">
      <w:pPr>
        <w:numPr>
          <w:ilvl w:val="0"/>
          <w:numId w:val="17"/>
        </w:numPr>
        <w:jc w:val="both"/>
      </w:pPr>
      <w:r w:rsidRPr="00367791">
        <w:t>Социально-экономическое развитие ДАССР в 1966-1985 гг.</w:t>
      </w:r>
    </w:p>
    <w:p w:rsidR="008D7334" w:rsidRPr="00367791" w:rsidRDefault="008D7334" w:rsidP="008D7334">
      <w:pPr>
        <w:numPr>
          <w:ilvl w:val="0"/>
          <w:numId w:val="17"/>
        </w:numPr>
        <w:jc w:val="both"/>
      </w:pPr>
      <w:r w:rsidRPr="00367791">
        <w:t>Начало перестройки и её отражение на экономике и политической жизни Дагестана.</w:t>
      </w:r>
    </w:p>
    <w:p w:rsidR="008D7334" w:rsidRPr="00367791" w:rsidRDefault="008D7334" w:rsidP="008D7334">
      <w:pPr>
        <w:numPr>
          <w:ilvl w:val="0"/>
          <w:numId w:val="17"/>
        </w:numPr>
        <w:jc w:val="both"/>
      </w:pPr>
      <w:r w:rsidRPr="00367791">
        <w:t>Общественно-политическая жизнь в республике в рассматриваемый период.</w:t>
      </w:r>
    </w:p>
    <w:p w:rsidR="008D7334" w:rsidRDefault="008D7334" w:rsidP="008D7334">
      <w:pPr>
        <w:ind w:left="360"/>
        <w:jc w:val="center"/>
        <w:rPr>
          <w:b/>
        </w:rPr>
      </w:pPr>
    </w:p>
    <w:p w:rsidR="00B5109C" w:rsidRDefault="00B5109C" w:rsidP="00367791">
      <w:pPr>
        <w:rPr>
          <w:rStyle w:val="FontStyle55"/>
          <w:sz w:val="24"/>
          <w:szCs w:val="24"/>
        </w:rPr>
      </w:pPr>
    </w:p>
    <w:p w:rsidR="00766C2A" w:rsidRPr="000B343F" w:rsidRDefault="00766C2A" w:rsidP="00766C2A">
      <w:pPr>
        <w:spacing w:line="281" w:lineRule="exact"/>
        <w:ind w:left="700"/>
        <w:rPr>
          <w:rFonts w:eastAsiaTheme="minorEastAsia"/>
        </w:rPr>
      </w:pPr>
      <w:r w:rsidRPr="000B343F">
        <w:t xml:space="preserve">Тема </w:t>
      </w:r>
      <w:r w:rsidRPr="000B343F">
        <w:rPr>
          <w:rFonts w:ascii="PMingLiU" w:eastAsia="PMingLiU" w:hAnsi="PMingLiU" w:cs="PMingLiU"/>
        </w:rPr>
        <w:t>1</w:t>
      </w:r>
      <w:r>
        <w:rPr>
          <w:rFonts w:asciiTheme="minorHAnsi" w:eastAsia="PMingLiU" w:hAnsiTheme="minorHAnsi" w:cs="PMingLiU"/>
        </w:rPr>
        <w:t>1</w:t>
      </w:r>
      <w:r w:rsidRPr="000B343F">
        <w:t xml:space="preserve">. </w:t>
      </w:r>
      <w:proofErr w:type="gramStart"/>
      <w:r w:rsidRPr="000B343F">
        <w:rPr>
          <w:b/>
          <w:bCs/>
        </w:rPr>
        <w:t>Основные тенденции развития Дагестана на современном этапе</w:t>
      </w:r>
      <w:r w:rsidRPr="000B343F">
        <w:t xml:space="preserve"> </w:t>
      </w:r>
      <w:r w:rsidRPr="000B343F">
        <w:rPr>
          <w:b/>
          <w:bCs/>
        </w:rPr>
        <w:t>(90-е гг.</w:t>
      </w:r>
      <w:proofErr w:type="gramEnd"/>
    </w:p>
    <w:p w:rsidR="00766C2A" w:rsidRPr="000B343F" w:rsidRDefault="00766C2A" w:rsidP="00766C2A">
      <w:pPr>
        <w:ind w:left="4220"/>
        <w:rPr>
          <w:rFonts w:eastAsiaTheme="minorEastAsia"/>
        </w:rPr>
      </w:pPr>
      <w:r w:rsidRPr="000B343F">
        <w:rPr>
          <w:b/>
          <w:bCs/>
        </w:rPr>
        <w:t>– начало XXI в.)</w:t>
      </w:r>
    </w:p>
    <w:p w:rsidR="00766C2A" w:rsidRPr="000B343F" w:rsidRDefault="00766C2A" w:rsidP="00766C2A">
      <w:pPr>
        <w:numPr>
          <w:ilvl w:val="0"/>
          <w:numId w:val="52"/>
        </w:numPr>
        <w:tabs>
          <w:tab w:val="left" w:pos="620"/>
        </w:tabs>
        <w:spacing w:line="275" w:lineRule="exact"/>
      </w:pPr>
      <w:r w:rsidRPr="000B343F">
        <w:t xml:space="preserve">Государственное устройство Дагестана в </w:t>
      </w:r>
      <w:r w:rsidRPr="000B343F">
        <w:rPr>
          <w:rFonts w:ascii="PMingLiU" w:eastAsia="PMingLiU" w:hAnsi="PMingLiU" w:cs="PMingLiU"/>
        </w:rPr>
        <w:t>1990</w:t>
      </w:r>
      <w:r w:rsidRPr="000B343F">
        <w:t>-е гг</w:t>
      </w:r>
      <w:r w:rsidRPr="000B343F">
        <w:rPr>
          <w:rFonts w:ascii="PMingLiU" w:eastAsia="PMingLiU" w:hAnsi="PMingLiU" w:cs="PMingLiU"/>
        </w:rPr>
        <w:t>.</w:t>
      </w:r>
    </w:p>
    <w:p w:rsidR="00766C2A" w:rsidRPr="000B343F" w:rsidRDefault="00766C2A" w:rsidP="00766C2A">
      <w:pPr>
        <w:spacing w:line="1" w:lineRule="exact"/>
      </w:pPr>
    </w:p>
    <w:p w:rsidR="00766C2A" w:rsidRPr="000B343F" w:rsidRDefault="00766C2A" w:rsidP="00766C2A">
      <w:pPr>
        <w:numPr>
          <w:ilvl w:val="0"/>
          <w:numId w:val="52"/>
        </w:numPr>
        <w:tabs>
          <w:tab w:val="left" w:pos="620"/>
        </w:tabs>
        <w:spacing w:line="275" w:lineRule="exact"/>
      </w:pPr>
      <w:r w:rsidRPr="000B343F">
        <w:t xml:space="preserve">Экономическое развитие Дагестана в </w:t>
      </w:r>
      <w:r w:rsidRPr="000B343F">
        <w:rPr>
          <w:rFonts w:ascii="PMingLiU" w:eastAsia="PMingLiU" w:hAnsi="PMingLiU" w:cs="PMingLiU"/>
        </w:rPr>
        <w:t>1990</w:t>
      </w:r>
      <w:r w:rsidRPr="000B343F">
        <w:t>-е гг</w:t>
      </w:r>
      <w:r w:rsidRPr="000B343F">
        <w:rPr>
          <w:rFonts w:ascii="PMingLiU" w:eastAsia="PMingLiU" w:hAnsi="PMingLiU" w:cs="PMingLiU"/>
        </w:rPr>
        <w:t>.</w:t>
      </w:r>
    </w:p>
    <w:p w:rsidR="00766C2A" w:rsidRPr="000B343F" w:rsidRDefault="00766C2A" w:rsidP="00766C2A">
      <w:pPr>
        <w:spacing w:line="1" w:lineRule="exact"/>
      </w:pPr>
    </w:p>
    <w:p w:rsidR="00766C2A" w:rsidRPr="000B343F" w:rsidRDefault="00766C2A" w:rsidP="00766C2A">
      <w:pPr>
        <w:numPr>
          <w:ilvl w:val="0"/>
          <w:numId w:val="52"/>
        </w:numPr>
        <w:tabs>
          <w:tab w:val="left" w:pos="620"/>
        </w:tabs>
      </w:pPr>
      <w:r w:rsidRPr="000B343F">
        <w:t>Национальные отношения и национальные движения в Дагестане.</w:t>
      </w:r>
    </w:p>
    <w:p w:rsidR="00766C2A" w:rsidRPr="000B343F" w:rsidRDefault="00766C2A" w:rsidP="00766C2A">
      <w:pPr>
        <w:numPr>
          <w:ilvl w:val="0"/>
          <w:numId w:val="52"/>
        </w:numPr>
        <w:tabs>
          <w:tab w:val="left" w:pos="620"/>
        </w:tabs>
        <w:spacing w:line="275" w:lineRule="exact"/>
      </w:pPr>
      <w:r w:rsidRPr="000B343F">
        <w:t xml:space="preserve">Общественно-политическая обстановка в Дагестане в конце </w:t>
      </w:r>
      <w:r w:rsidRPr="000B343F">
        <w:rPr>
          <w:rFonts w:ascii="PMingLiU" w:eastAsia="PMingLiU" w:hAnsi="PMingLiU" w:cs="PMingLiU"/>
        </w:rPr>
        <w:t>90</w:t>
      </w:r>
      <w:r w:rsidRPr="000B343F">
        <w:t>-х гг</w:t>
      </w:r>
      <w:r w:rsidRPr="000B343F">
        <w:rPr>
          <w:rFonts w:ascii="PMingLiU" w:eastAsia="PMingLiU" w:hAnsi="PMingLiU" w:cs="PMingLiU"/>
        </w:rPr>
        <w:t>.</w:t>
      </w:r>
      <w:r w:rsidRPr="000B343F">
        <w:t xml:space="preserve"> XX – нач. XXI в</w:t>
      </w:r>
      <w:r w:rsidRPr="000B343F">
        <w:rPr>
          <w:rFonts w:ascii="PMingLiU" w:eastAsia="PMingLiU" w:hAnsi="PMingLiU" w:cs="PMingLiU"/>
        </w:rPr>
        <w:t>.</w:t>
      </w:r>
    </w:p>
    <w:p w:rsidR="00766C2A" w:rsidRPr="000B343F" w:rsidRDefault="00766C2A" w:rsidP="00766C2A">
      <w:pPr>
        <w:spacing w:line="1" w:lineRule="exact"/>
      </w:pPr>
    </w:p>
    <w:p w:rsidR="00766C2A" w:rsidRPr="000B343F" w:rsidRDefault="00766C2A" w:rsidP="00766C2A">
      <w:pPr>
        <w:numPr>
          <w:ilvl w:val="0"/>
          <w:numId w:val="52"/>
        </w:numPr>
        <w:tabs>
          <w:tab w:val="left" w:pos="620"/>
        </w:tabs>
      </w:pPr>
      <w:r w:rsidRPr="000B343F">
        <w:t>Антитеррористическая война в Дагестане.</w:t>
      </w:r>
    </w:p>
    <w:p w:rsidR="00A370A9" w:rsidRPr="00766C2A" w:rsidRDefault="00A370A9" w:rsidP="00367791">
      <w:pPr>
        <w:rPr>
          <w:rStyle w:val="FontStyle55"/>
          <w:sz w:val="24"/>
          <w:szCs w:val="24"/>
        </w:rPr>
      </w:pPr>
    </w:p>
    <w:p w:rsidR="008A0838" w:rsidRPr="00367791" w:rsidRDefault="008A0838" w:rsidP="00367791">
      <w:pPr>
        <w:rPr>
          <w:b/>
        </w:rPr>
      </w:pPr>
      <w:r w:rsidRPr="00367791">
        <w:rPr>
          <w:rStyle w:val="FontStyle55"/>
          <w:sz w:val="24"/>
          <w:szCs w:val="24"/>
        </w:rPr>
        <w:t xml:space="preserve">5. </w:t>
      </w:r>
      <w:r w:rsidRPr="00367791">
        <w:rPr>
          <w:b/>
        </w:rPr>
        <w:t>Образовательные технологии</w:t>
      </w:r>
    </w:p>
    <w:p w:rsidR="004F72C4" w:rsidRPr="00367791" w:rsidRDefault="0054474B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 xml:space="preserve">    </w:t>
      </w:r>
      <w:r w:rsidR="00336989" w:rsidRPr="00367791">
        <w:rPr>
          <w:rFonts w:eastAsiaTheme="minorHAnsi"/>
          <w:lang w:eastAsia="en-US"/>
        </w:rPr>
        <w:t>В процессе преподавания курса используются как традиционные методы и технологии обучения</w:t>
      </w:r>
      <w:r w:rsidR="00A37EA9" w:rsidRPr="00367791">
        <w:rPr>
          <w:rFonts w:eastAsiaTheme="minorHAnsi"/>
          <w:lang w:eastAsia="en-US"/>
        </w:rPr>
        <w:t xml:space="preserve"> </w:t>
      </w:r>
      <w:r w:rsidR="00336989" w:rsidRPr="00367791">
        <w:rPr>
          <w:rFonts w:eastAsiaTheme="minorHAnsi"/>
          <w:lang w:eastAsia="en-US"/>
        </w:rPr>
        <w:t xml:space="preserve">(лекция, семинар, консультация, самостоятельное изучение, рекомендуемая литература, поиск источников по методике), так и интерактивные </w:t>
      </w:r>
      <w:proofErr w:type="gramStart"/>
      <w:r w:rsidR="00336989" w:rsidRPr="00367791">
        <w:rPr>
          <w:rFonts w:eastAsiaTheme="minorHAnsi"/>
          <w:lang w:eastAsia="en-US"/>
        </w:rPr>
        <w:t xml:space="preserve">( </w:t>
      </w:r>
      <w:proofErr w:type="gramEnd"/>
      <w:r w:rsidR="00336989" w:rsidRPr="00367791">
        <w:rPr>
          <w:rFonts w:eastAsiaTheme="minorHAnsi"/>
          <w:lang w:eastAsia="en-US"/>
        </w:rPr>
        <w:t>коллективное эссе-проект, коллоквиум, дебаты).</w:t>
      </w:r>
      <w:r w:rsidR="00D96520" w:rsidRPr="00367791">
        <w:rPr>
          <w:rFonts w:eastAsiaTheme="minorHAnsi"/>
          <w:lang w:eastAsia="en-US"/>
        </w:rPr>
        <w:t xml:space="preserve"> </w:t>
      </w:r>
      <w:r w:rsidR="004F72C4" w:rsidRPr="00367791">
        <w:rPr>
          <w:rFonts w:eastAsiaTheme="minorHAnsi"/>
          <w:lang w:eastAsia="en-US"/>
        </w:rPr>
        <w:t xml:space="preserve">В процессе изучения дисциплины используются активные </w:t>
      </w:r>
      <w:r w:rsidR="00571755" w:rsidRPr="00367791">
        <w:rPr>
          <w:rFonts w:eastAsiaTheme="minorHAnsi"/>
          <w:lang w:eastAsia="en-US"/>
        </w:rPr>
        <w:t xml:space="preserve">и интерактивные </w:t>
      </w:r>
      <w:r w:rsidR="004F72C4" w:rsidRPr="00367791">
        <w:rPr>
          <w:rFonts w:eastAsiaTheme="minorHAnsi"/>
          <w:lang w:eastAsia="en-US"/>
        </w:rPr>
        <w:t>методы и</w:t>
      </w:r>
      <w:r w:rsidR="00336989" w:rsidRPr="00367791">
        <w:rPr>
          <w:rFonts w:eastAsiaTheme="minorHAnsi"/>
          <w:lang w:eastAsia="en-US"/>
        </w:rPr>
        <w:t xml:space="preserve"> </w:t>
      </w:r>
      <w:r w:rsidR="004F72C4" w:rsidRPr="00367791">
        <w:rPr>
          <w:rFonts w:eastAsiaTheme="minorHAnsi"/>
          <w:lang w:eastAsia="en-US"/>
        </w:rPr>
        <w:t>формы обучения, направленные на формирование у студентов способности</w:t>
      </w:r>
      <w:r w:rsidR="00336989" w:rsidRPr="00367791">
        <w:rPr>
          <w:rFonts w:eastAsiaTheme="minorHAnsi"/>
          <w:lang w:eastAsia="en-US"/>
        </w:rPr>
        <w:t xml:space="preserve"> </w:t>
      </w:r>
      <w:r w:rsidR="004F72C4" w:rsidRPr="00367791">
        <w:rPr>
          <w:rFonts w:eastAsiaTheme="minorHAnsi"/>
          <w:lang w:eastAsia="en-US"/>
        </w:rPr>
        <w:t>четко формулировать выводы по изучаемым проблемам, иметь свою точку</w:t>
      </w:r>
    </w:p>
    <w:p w:rsidR="006D05B4" w:rsidRPr="00367791" w:rsidRDefault="004F72C4" w:rsidP="00367791">
      <w:pPr>
        <w:autoSpaceDE w:val="0"/>
        <w:autoSpaceDN w:val="0"/>
        <w:adjustRightInd w:val="0"/>
        <w:jc w:val="both"/>
      </w:pPr>
      <w:r w:rsidRPr="00367791">
        <w:rPr>
          <w:rFonts w:eastAsiaTheme="minorHAnsi"/>
          <w:lang w:eastAsia="en-US"/>
        </w:rPr>
        <w:lastRenderedPageBreak/>
        <w:t>зрения на процессы, происходящие в современном мире, умения</w:t>
      </w:r>
      <w:r w:rsidR="00336989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>аргументировано отстаивать свое мнение по тем или иным вопросам.</w:t>
      </w:r>
      <w:r w:rsidR="006D05B4" w:rsidRPr="00367791">
        <w:t xml:space="preserve"> Лекции проводятся в виде обзоров, высвечивающих темы для самостоятельного изучения по учебно-методической литературе. </w:t>
      </w:r>
    </w:p>
    <w:p w:rsidR="00571755" w:rsidRPr="00367791" w:rsidRDefault="00571755" w:rsidP="00367791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7791">
        <w:rPr>
          <w:rFonts w:eastAsia="Calibri"/>
          <w:lang w:eastAsia="en-US"/>
        </w:rPr>
        <w:t xml:space="preserve">Удельный вес занятий, проводимых в интерактивных формах, составляет не менее </w:t>
      </w:r>
      <w:r w:rsidR="00287732" w:rsidRPr="00367791">
        <w:rPr>
          <w:rFonts w:eastAsia="Calibri"/>
          <w:lang w:eastAsia="en-US"/>
        </w:rPr>
        <w:t>3</w:t>
      </w:r>
      <w:r w:rsidRPr="00367791">
        <w:rPr>
          <w:rFonts w:eastAsia="Calibri"/>
          <w:lang w:eastAsia="en-US"/>
        </w:rPr>
        <w:t xml:space="preserve">0 % аудиторных занятий. </w:t>
      </w:r>
    </w:p>
    <w:p w:rsidR="00571755" w:rsidRPr="00367791" w:rsidRDefault="00571755" w:rsidP="00367791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7791">
        <w:rPr>
          <w:rFonts w:eastAsia="Calibri"/>
          <w:b/>
          <w:lang w:eastAsia="en-US"/>
        </w:rPr>
        <w:t>Работа в команде</w:t>
      </w:r>
      <w:r w:rsidRPr="00367791">
        <w:rPr>
          <w:rFonts w:eastAsia="Calibri"/>
          <w:i/>
          <w:lang w:eastAsia="en-US"/>
        </w:rPr>
        <w:t xml:space="preserve"> –</w:t>
      </w:r>
      <w:r w:rsidRPr="00367791">
        <w:rPr>
          <w:rFonts w:eastAsia="Calibri"/>
          <w:lang w:eastAsia="en-US"/>
        </w:rPr>
        <w:t xml:space="preserve"> совместная деятельность студентов в группе под руководством лидера, направленная на решение общей задачи. </w:t>
      </w:r>
    </w:p>
    <w:p w:rsidR="00571755" w:rsidRPr="00367791" w:rsidRDefault="00571755" w:rsidP="00367791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7791">
        <w:rPr>
          <w:rFonts w:eastAsia="Calibri"/>
          <w:b/>
          <w:lang w:val="en-US" w:eastAsia="en-US"/>
        </w:rPr>
        <w:t>Case</w:t>
      </w:r>
      <w:r w:rsidRPr="00367791">
        <w:rPr>
          <w:rFonts w:eastAsia="Calibri"/>
          <w:b/>
          <w:lang w:eastAsia="en-US"/>
        </w:rPr>
        <w:t>-</w:t>
      </w:r>
      <w:r w:rsidRPr="00367791">
        <w:rPr>
          <w:rFonts w:eastAsia="Calibri"/>
          <w:b/>
          <w:lang w:val="en-US" w:eastAsia="en-US"/>
        </w:rPr>
        <w:t>study</w:t>
      </w:r>
      <w:r w:rsidRPr="00367791">
        <w:rPr>
          <w:rFonts w:eastAsia="Calibri"/>
          <w:lang w:eastAsia="en-US"/>
        </w:rPr>
        <w:t xml:space="preserve"> – анализ реальных проблемных ситуаций, имевших место в соответствующей области профессиональной деятельности, и поиск вариантов лучших решений;</w:t>
      </w:r>
    </w:p>
    <w:p w:rsidR="00571755" w:rsidRPr="00367791" w:rsidRDefault="00571755" w:rsidP="00367791">
      <w:pPr>
        <w:tabs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7791">
        <w:rPr>
          <w:rFonts w:eastAsia="Calibri"/>
          <w:b/>
          <w:lang w:eastAsia="en-US"/>
        </w:rPr>
        <w:t>Междисциплинарное обучение</w:t>
      </w:r>
      <w:r w:rsidRPr="00367791">
        <w:rPr>
          <w:rFonts w:eastAsia="Calibri"/>
          <w:i/>
          <w:lang w:eastAsia="en-US"/>
        </w:rPr>
        <w:t xml:space="preserve"> </w:t>
      </w:r>
      <w:r w:rsidRPr="00367791">
        <w:rPr>
          <w:rFonts w:eastAsia="Calibri"/>
          <w:lang w:eastAsia="en-US"/>
        </w:rPr>
        <w:t xml:space="preserve">– использование знаний из разных областей, их группировка и концентрация в контексте конкретной решаемой задачи </w:t>
      </w:r>
    </w:p>
    <w:p w:rsidR="00571755" w:rsidRPr="00367791" w:rsidRDefault="00571755" w:rsidP="00367791">
      <w:pPr>
        <w:autoSpaceDE w:val="0"/>
        <w:autoSpaceDN w:val="0"/>
        <w:adjustRightInd w:val="0"/>
        <w:jc w:val="both"/>
        <w:rPr>
          <w:rStyle w:val="FontStyle55"/>
          <w:b/>
          <w:sz w:val="24"/>
          <w:szCs w:val="24"/>
        </w:rPr>
      </w:pPr>
      <w:proofErr w:type="gramStart"/>
      <w:r w:rsidRPr="00367791">
        <w:rPr>
          <w:rStyle w:val="FontStyle55"/>
          <w:b/>
          <w:sz w:val="24"/>
          <w:szCs w:val="24"/>
        </w:rPr>
        <w:t>Дебаты</w:t>
      </w:r>
      <w:r w:rsidR="00A37EA9" w:rsidRPr="00367791">
        <w:rPr>
          <w:rStyle w:val="FontStyle55"/>
          <w:b/>
          <w:sz w:val="24"/>
          <w:szCs w:val="24"/>
        </w:rPr>
        <w:t xml:space="preserve"> </w:t>
      </w:r>
      <w:r w:rsidRPr="00367791">
        <w:rPr>
          <w:rStyle w:val="FontStyle55"/>
          <w:b/>
          <w:sz w:val="24"/>
          <w:szCs w:val="24"/>
        </w:rPr>
        <w:t>-</w:t>
      </w:r>
      <w:r w:rsidR="00CF6715" w:rsidRPr="00367791">
        <w:t xml:space="preserve"> форма проведения учебного занятия или воспитательного мероприятия, в рамках которого осуществляется формализованный обмен информацией, отражающей полярные точки зрения по одной и той же проблеме, с целью углубления или получения новых знаний, развития аналитико-синтетических и коммуникативных умений, культуры ведения коллективного диалога</w:t>
      </w:r>
      <w:r w:rsidR="000500D3" w:rsidRPr="00367791">
        <w:t xml:space="preserve"> (разработан мастер-класс с размещением на образовательном сервере ДГУ).</w:t>
      </w:r>
      <w:proofErr w:type="gramEnd"/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Студенты делают устные доклады по темам занятий, участвуют в</w:t>
      </w:r>
      <w:r w:rsidR="00336989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>дискуссиях, работают в группах. Доклады должны быть небольшого объема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(их представление должно занимать около 10 мин.). В идеале это наиболее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интересный и полезный материал, извлеченный из нескольких источников,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67791">
        <w:rPr>
          <w:rFonts w:eastAsiaTheme="minorHAnsi"/>
          <w:lang w:eastAsia="en-US"/>
        </w:rPr>
        <w:t>представляемый</w:t>
      </w:r>
      <w:proofErr w:type="gramEnd"/>
      <w:r w:rsidRPr="00367791">
        <w:rPr>
          <w:rFonts w:eastAsiaTheme="minorHAnsi"/>
          <w:lang w:eastAsia="en-US"/>
        </w:rPr>
        <w:t xml:space="preserve"> в виде рассказа. Групповая работа предполагает сначала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обсуждение в малой группе, выработку общей позиции, которая затем</w:t>
      </w:r>
      <w:r w:rsidR="0054474B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>обосновывается в дискуссии с другими группами и, как правило,</w:t>
      </w:r>
      <w:r w:rsidR="0054474B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>представляется с помощью графических схем. Для компенсации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пропущенных занятий или получения дополнительных баллов студенты</w:t>
      </w:r>
      <w:r w:rsidR="0054474B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 xml:space="preserve">могут готовить рефераты или эссе. Они также защищаются на семинаре </w:t>
      </w:r>
      <w:proofErr w:type="gramStart"/>
      <w:r w:rsidRPr="00367791">
        <w:rPr>
          <w:rFonts w:eastAsiaTheme="minorHAnsi"/>
          <w:lang w:eastAsia="en-US"/>
        </w:rPr>
        <w:t>в</w:t>
      </w:r>
      <w:proofErr w:type="gramEnd"/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ходе обсуждения после доклада. Все эти формы деятельности производятся</w:t>
      </w:r>
    </w:p>
    <w:p w:rsidR="004F72C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студентами в порядке собственной инициативы. Помимо этого существуют</w:t>
      </w:r>
    </w:p>
    <w:p w:rsidR="006D05B4" w:rsidRPr="00367791" w:rsidRDefault="004F72C4" w:rsidP="003677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67791">
        <w:rPr>
          <w:rFonts w:eastAsiaTheme="minorHAnsi"/>
          <w:lang w:eastAsia="en-US"/>
        </w:rPr>
        <w:t>общеобязательные формы деятельности – подготовка к тестам и</w:t>
      </w:r>
      <w:r w:rsidR="0054474B" w:rsidRPr="00367791">
        <w:rPr>
          <w:rFonts w:eastAsiaTheme="minorHAnsi"/>
          <w:lang w:eastAsia="en-US"/>
        </w:rPr>
        <w:t xml:space="preserve"> </w:t>
      </w:r>
      <w:r w:rsidRPr="00367791">
        <w:rPr>
          <w:rFonts w:eastAsiaTheme="minorHAnsi"/>
          <w:lang w:eastAsia="en-US"/>
        </w:rPr>
        <w:t xml:space="preserve">коллоквиумам. </w:t>
      </w:r>
    </w:p>
    <w:p w:rsidR="000500D3" w:rsidRPr="00367791" w:rsidRDefault="000500D3" w:rsidP="00367791">
      <w:pPr>
        <w:rPr>
          <w:b/>
        </w:rPr>
      </w:pPr>
    </w:p>
    <w:p w:rsidR="00800E0E" w:rsidRPr="00367791" w:rsidRDefault="00800E0E" w:rsidP="00367791">
      <w:pPr>
        <w:jc w:val="center"/>
        <w:rPr>
          <w:b/>
        </w:rPr>
      </w:pPr>
      <w:r w:rsidRPr="00367791">
        <w:rPr>
          <w:b/>
        </w:rPr>
        <w:t>7. Фонд оценочных сре</w:t>
      </w:r>
      <w:proofErr w:type="gramStart"/>
      <w:r w:rsidRPr="00367791">
        <w:rPr>
          <w:b/>
        </w:rPr>
        <w:t>дств дл</w:t>
      </w:r>
      <w:proofErr w:type="gramEnd"/>
      <w:r w:rsidRPr="00367791">
        <w:rPr>
          <w:b/>
        </w:rPr>
        <w:t>я проведения текущего контроля успеваемости, промежуточной аттестации по итогам освоения дисциплины.</w:t>
      </w:r>
    </w:p>
    <w:p w:rsidR="00BF3B14" w:rsidRPr="00464AE3" w:rsidRDefault="0052262C" w:rsidP="00464AE3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  <w:r w:rsidRPr="00367791">
        <w:rPr>
          <w:iCs/>
        </w:rPr>
        <w:t xml:space="preserve">7.1. </w:t>
      </w:r>
      <w:r w:rsidR="00464AE3" w:rsidRPr="008D488D">
        <w:rPr>
          <w:iCs/>
          <w:sz w:val="28"/>
          <w:szCs w:val="28"/>
        </w:rPr>
        <w:t>Типовые контрольные задания</w:t>
      </w:r>
    </w:p>
    <w:p w:rsidR="001206FA" w:rsidRPr="00367791" w:rsidRDefault="001206FA" w:rsidP="00367791">
      <w:pPr>
        <w:suppressAutoHyphens/>
        <w:jc w:val="center"/>
        <w:rPr>
          <w:b/>
          <w:bCs/>
          <w:color w:val="000000"/>
        </w:rPr>
      </w:pPr>
    </w:p>
    <w:p w:rsidR="006A6671" w:rsidRPr="00367791" w:rsidRDefault="00D377EE" w:rsidP="00367791">
      <w:pPr>
        <w:pStyle w:val="a7"/>
        <w:suppressAutoHyphens/>
        <w:ind w:left="360"/>
        <w:jc w:val="center"/>
        <w:rPr>
          <w:b/>
          <w:i/>
        </w:rPr>
      </w:pPr>
      <w:r w:rsidRPr="00367791">
        <w:rPr>
          <w:b/>
          <w:bCs/>
        </w:rPr>
        <w:t>Перечень рефератов</w:t>
      </w:r>
    </w:p>
    <w:p w:rsidR="00BE3D31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Географический, историко-экономический и этнографический обзор Дагестана. </w:t>
      </w:r>
      <w:bookmarkStart w:id="3" w:name="_Toc402261315"/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Каменный век на территории Дагестана.</w:t>
      </w:r>
      <w:bookmarkEnd w:id="3"/>
      <w:r w:rsidRPr="00367791">
        <w:t xml:space="preserve">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outlineLvl w:val="0"/>
      </w:pPr>
      <w:bookmarkStart w:id="4" w:name="_Toc402261316"/>
      <w:r w:rsidRPr="00367791">
        <w:t>Памятники первобытнообщинного строя на территории Дагестана.</w:t>
      </w:r>
      <w:bookmarkEnd w:id="4"/>
      <w:r w:rsidRPr="00367791">
        <w:t xml:space="preserve">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outlineLvl w:val="0"/>
        <w:rPr>
          <w:b/>
        </w:rPr>
      </w:pPr>
      <w:bookmarkStart w:id="5" w:name="_Toc402261317"/>
      <w:r w:rsidRPr="00367791">
        <w:t>Неолит в Дагестане.</w:t>
      </w:r>
      <w:bookmarkEnd w:id="5"/>
      <w:r w:rsidRPr="00367791">
        <w:rPr>
          <w:b/>
        </w:rPr>
        <w:t xml:space="preserve">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outlineLvl w:val="0"/>
      </w:pPr>
      <w:bookmarkStart w:id="6" w:name="_Toc402261318"/>
      <w:r w:rsidRPr="00367791">
        <w:t>Эпоха металла в Дагестане.</w:t>
      </w:r>
      <w:bookmarkEnd w:id="6"/>
    </w:p>
    <w:p w:rsidR="00BE3D31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Кавказская Албании: этнический состав, границы, города, культура.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Борьба Кавказской Албании с иноземными завоевателями.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Первобытные верования и языческие культы народов Дагестана.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Этапы и пути проникновения христианства на территорию Дагестана.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Иудаизм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Проникновения зороастризма в Дагестан.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Царство гуннов в </w:t>
      </w:r>
      <w:proofErr w:type="gramStart"/>
      <w:r w:rsidRPr="00367791">
        <w:t>Западном</w:t>
      </w:r>
      <w:proofErr w:type="gramEnd"/>
      <w:r w:rsidRPr="00367791">
        <w:t xml:space="preserve"> </w:t>
      </w:r>
      <w:proofErr w:type="spellStart"/>
      <w:r w:rsidRPr="00367791">
        <w:t>Прикаспии</w:t>
      </w:r>
      <w:proofErr w:type="spellEnd"/>
      <w:r w:rsidRPr="00367791">
        <w:t>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proofErr w:type="spellStart"/>
      <w:r w:rsidRPr="00367791">
        <w:t>Дагестано-сасанидские</w:t>
      </w:r>
      <w:proofErr w:type="spellEnd"/>
      <w:r w:rsidRPr="00367791">
        <w:t xml:space="preserve"> взаимоотношения в </w:t>
      </w:r>
      <w:r w:rsidRPr="00367791">
        <w:rPr>
          <w:lang w:val="en-US"/>
        </w:rPr>
        <w:t>IV</w:t>
      </w:r>
      <w:r w:rsidRPr="00367791">
        <w:t xml:space="preserve"> – </w:t>
      </w:r>
      <w:r w:rsidRPr="00367791">
        <w:rPr>
          <w:lang w:val="en-US"/>
        </w:rPr>
        <w:t>VI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Сасанидские фортификационные сооружения на территории Дагестана.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Страна </w:t>
      </w:r>
      <w:proofErr w:type="spellStart"/>
      <w:r w:rsidRPr="00367791">
        <w:t>Берсилия</w:t>
      </w:r>
      <w:proofErr w:type="spellEnd"/>
      <w:r w:rsidRPr="00367791">
        <w:t>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lastRenderedPageBreak/>
        <w:t xml:space="preserve">Царство </w:t>
      </w:r>
      <w:proofErr w:type="spellStart"/>
      <w:r w:rsidRPr="00367791">
        <w:t>Джидан</w:t>
      </w:r>
      <w:proofErr w:type="spellEnd"/>
      <w:r w:rsidRPr="00367791">
        <w:t xml:space="preserve"> и проблема его локализации и границ в отечественной историографии.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rPr>
          <w:b/>
        </w:rPr>
      </w:pPr>
      <w:r w:rsidRPr="00367791">
        <w:t>Хазарский каганат: города, экономика, политическое положение, внешняя политика, культура.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Арабо-хазарские войны.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Раннефеодальные государственные образования  Дагестана </w:t>
      </w:r>
      <w:r w:rsidRPr="00367791">
        <w:rPr>
          <w:lang w:val="en-US"/>
        </w:rPr>
        <w:t>V</w:t>
      </w:r>
      <w:r w:rsidRPr="00367791">
        <w:t xml:space="preserve"> – </w:t>
      </w:r>
      <w:r w:rsidRPr="00367791">
        <w:rPr>
          <w:lang w:val="en-US"/>
        </w:rPr>
        <w:t>X</w:t>
      </w:r>
      <w:r w:rsidRPr="00367791">
        <w:t xml:space="preserve"> вв. (</w:t>
      </w:r>
      <w:proofErr w:type="spellStart"/>
      <w:r w:rsidRPr="00367791">
        <w:t>Филан</w:t>
      </w:r>
      <w:proofErr w:type="spellEnd"/>
      <w:r w:rsidRPr="00367791">
        <w:t xml:space="preserve">, </w:t>
      </w:r>
      <w:proofErr w:type="spellStart"/>
      <w:r w:rsidRPr="00367791">
        <w:t>Хайдак</w:t>
      </w:r>
      <w:proofErr w:type="spellEnd"/>
      <w:r w:rsidRPr="00367791">
        <w:t xml:space="preserve">, </w:t>
      </w:r>
      <w:proofErr w:type="spellStart"/>
      <w:r w:rsidRPr="00367791">
        <w:t>Зирихгеран</w:t>
      </w:r>
      <w:proofErr w:type="spellEnd"/>
      <w:r w:rsidRPr="00367791">
        <w:t xml:space="preserve">, Туман, </w:t>
      </w:r>
      <w:proofErr w:type="spellStart"/>
      <w:r w:rsidRPr="00367791">
        <w:t>Серир</w:t>
      </w:r>
      <w:proofErr w:type="spellEnd"/>
      <w:r w:rsidRPr="00367791">
        <w:t xml:space="preserve">, Дербент, </w:t>
      </w:r>
      <w:proofErr w:type="spellStart"/>
      <w:r w:rsidRPr="00367791">
        <w:t>Лакз</w:t>
      </w:r>
      <w:proofErr w:type="spellEnd"/>
      <w:r w:rsidRPr="00367791">
        <w:t xml:space="preserve">, </w:t>
      </w:r>
      <w:proofErr w:type="spellStart"/>
      <w:r w:rsidRPr="00367791">
        <w:t>Табасаран</w:t>
      </w:r>
      <w:proofErr w:type="spellEnd"/>
      <w:r w:rsidRPr="00367791">
        <w:t>).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Образование Арабского халифата и начало арабской экспансии в Дагестан.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Ислам в раннесредневековом Дагестане. 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Политическое развитие Дагестана в </w:t>
      </w:r>
      <w:r w:rsidRPr="00367791">
        <w:rPr>
          <w:lang w:val="en-US"/>
        </w:rPr>
        <w:t>X</w:t>
      </w:r>
      <w:r w:rsidRPr="00367791">
        <w:t xml:space="preserve"> – </w:t>
      </w:r>
      <w:r w:rsidRPr="00367791">
        <w:rPr>
          <w:lang w:val="en-US"/>
        </w:rPr>
        <w:t>XIII</w:t>
      </w:r>
      <w:r w:rsidRPr="00367791">
        <w:t xml:space="preserve"> вв. (Дербентский эмират, </w:t>
      </w:r>
      <w:proofErr w:type="spellStart"/>
      <w:r w:rsidRPr="00367791">
        <w:t>Кайтагское</w:t>
      </w:r>
      <w:proofErr w:type="spellEnd"/>
      <w:r w:rsidRPr="00367791">
        <w:t xml:space="preserve"> </w:t>
      </w:r>
      <w:proofErr w:type="spellStart"/>
      <w:r w:rsidRPr="00367791">
        <w:t>уцмийство</w:t>
      </w:r>
      <w:proofErr w:type="spellEnd"/>
      <w:r w:rsidRPr="00367791">
        <w:t xml:space="preserve"> и </w:t>
      </w:r>
      <w:proofErr w:type="spellStart"/>
      <w:r w:rsidRPr="00367791">
        <w:t>Казикумухское</w:t>
      </w:r>
      <w:proofErr w:type="spellEnd"/>
      <w:r w:rsidRPr="00367791">
        <w:t xml:space="preserve"> </w:t>
      </w:r>
      <w:proofErr w:type="spellStart"/>
      <w:r w:rsidRPr="00367791">
        <w:t>шамхальство</w:t>
      </w:r>
      <w:proofErr w:type="spellEnd"/>
      <w:r w:rsidRPr="00367791">
        <w:t xml:space="preserve">, </w:t>
      </w:r>
      <w:proofErr w:type="spellStart"/>
      <w:r w:rsidRPr="00367791">
        <w:t>Зирихгеран</w:t>
      </w:r>
      <w:proofErr w:type="spellEnd"/>
      <w:r w:rsidRPr="00367791">
        <w:t xml:space="preserve">, </w:t>
      </w:r>
      <w:proofErr w:type="spellStart"/>
      <w:r w:rsidRPr="00367791">
        <w:t>Серир</w:t>
      </w:r>
      <w:proofErr w:type="spellEnd"/>
      <w:r w:rsidRPr="00367791">
        <w:t xml:space="preserve">, </w:t>
      </w:r>
      <w:proofErr w:type="spellStart"/>
      <w:r w:rsidRPr="00367791">
        <w:t>Шандан</w:t>
      </w:r>
      <w:proofErr w:type="spellEnd"/>
      <w:r w:rsidRPr="00367791">
        <w:t xml:space="preserve">, </w:t>
      </w:r>
      <w:proofErr w:type="spellStart"/>
      <w:r w:rsidRPr="00367791">
        <w:t>Зуклан</w:t>
      </w:r>
      <w:proofErr w:type="spellEnd"/>
      <w:r w:rsidRPr="00367791">
        <w:t xml:space="preserve">, Карах, </w:t>
      </w:r>
      <w:proofErr w:type="spellStart"/>
      <w:r w:rsidRPr="00367791">
        <w:t>Табасаран</w:t>
      </w:r>
      <w:proofErr w:type="spellEnd"/>
      <w:r w:rsidRPr="00367791">
        <w:t xml:space="preserve">, </w:t>
      </w:r>
      <w:proofErr w:type="spellStart"/>
      <w:r w:rsidRPr="00367791">
        <w:t>Лакз</w:t>
      </w:r>
      <w:proofErr w:type="spellEnd"/>
      <w:r w:rsidRPr="00367791">
        <w:t>).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Хозяйственное развитие Дагестана в </w:t>
      </w:r>
      <w:r w:rsidRPr="00367791">
        <w:rPr>
          <w:lang w:val="en-US"/>
        </w:rPr>
        <w:t>X</w:t>
      </w:r>
      <w:r w:rsidRPr="00367791">
        <w:t xml:space="preserve"> – </w:t>
      </w:r>
      <w:r w:rsidRPr="00367791">
        <w:rPr>
          <w:lang w:val="en-US"/>
        </w:rPr>
        <w:t>XIII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Социальный строй дагестанского общества в </w:t>
      </w:r>
      <w:r w:rsidRPr="00367791">
        <w:rPr>
          <w:lang w:val="en-US"/>
        </w:rPr>
        <w:t>X</w:t>
      </w:r>
      <w:r w:rsidRPr="00367791">
        <w:t xml:space="preserve"> – </w:t>
      </w:r>
      <w:r w:rsidRPr="00367791">
        <w:rPr>
          <w:lang w:val="en-US"/>
        </w:rPr>
        <w:t>XIII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Борьба народов Дагестана против монголо-татар.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Территория Дагестана в составе Золотой Орды и </w:t>
      </w:r>
      <w:proofErr w:type="spellStart"/>
      <w:r w:rsidRPr="00367791">
        <w:t>Хулагуидского</w:t>
      </w:r>
      <w:proofErr w:type="spellEnd"/>
      <w:r w:rsidRPr="00367791">
        <w:t xml:space="preserve"> улуса.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Борьба народов Дагестана с </w:t>
      </w:r>
      <w:proofErr w:type="gramStart"/>
      <w:r w:rsidRPr="00367791">
        <w:t>полчищами</w:t>
      </w:r>
      <w:proofErr w:type="gramEnd"/>
      <w:r w:rsidRPr="00367791">
        <w:t xml:space="preserve"> Тимура.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rPr>
          <w:b/>
        </w:rPr>
      </w:pPr>
      <w:r w:rsidRPr="00367791">
        <w:t xml:space="preserve">Борьба народов Дагестана с </w:t>
      </w:r>
      <w:proofErr w:type="spellStart"/>
      <w:r w:rsidRPr="00367791">
        <w:t>сефевидской</w:t>
      </w:r>
      <w:proofErr w:type="spellEnd"/>
      <w:r w:rsidRPr="00367791">
        <w:t xml:space="preserve"> агрессией в </w:t>
      </w:r>
      <w:r w:rsidRPr="00367791">
        <w:rPr>
          <w:lang w:val="en-US"/>
        </w:rPr>
        <w:t>XV</w:t>
      </w:r>
      <w:r w:rsidRPr="00367791">
        <w:t xml:space="preserve"> в.</w:t>
      </w:r>
    </w:p>
    <w:p w:rsidR="00BE3D31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Второй этап исламизации Дагестана. </w:t>
      </w:r>
      <w:r w:rsidRPr="00367791">
        <w:rPr>
          <w:lang w:val="en-US"/>
        </w:rPr>
        <w:t>X</w:t>
      </w:r>
      <w:r w:rsidRPr="00367791">
        <w:t xml:space="preserve"> – </w:t>
      </w:r>
      <w:r w:rsidRPr="00367791">
        <w:rPr>
          <w:lang w:val="en-US"/>
        </w:rPr>
        <w:t>XV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Социально-экономическое положение  Дагестана в </w:t>
      </w:r>
      <w:r w:rsidRPr="00367791">
        <w:rPr>
          <w:lang w:val="en-US"/>
        </w:rPr>
        <w:t>XVI</w:t>
      </w:r>
      <w:r w:rsidRPr="00367791">
        <w:t xml:space="preserve"> – </w:t>
      </w:r>
      <w:r w:rsidRPr="00367791">
        <w:rPr>
          <w:lang w:val="en-US"/>
        </w:rPr>
        <w:t>XVII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proofErr w:type="gramStart"/>
      <w:r w:rsidRPr="00367791">
        <w:t xml:space="preserve">Политическое развитие Дагестана в </w:t>
      </w:r>
      <w:r w:rsidRPr="00367791">
        <w:rPr>
          <w:lang w:val="en-US"/>
        </w:rPr>
        <w:t>XVI</w:t>
      </w:r>
      <w:r w:rsidRPr="00367791">
        <w:t xml:space="preserve"> – первой половине </w:t>
      </w:r>
      <w:r w:rsidRPr="00367791">
        <w:rPr>
          <w:lang w:val="en-US"/>
        </w:rPr>
        <w:t>XVII</w:t>
      </w:r>
      <w:r w:rsidRPr="00367791">
        <w:t xml:space="preserve"> вв. (</w:t>
      </w:r>
      <w:proofErr w:type="spellStart"/>
      <w:r w:rsidRPr="00367791">
        <w:t>Казикумухское</w:t>
      </w:r>
      <w:proofErr w:type="spellEnd"/>
      <w:r w:rsidRPr="00367791">
        <w:t xml:space="preserve"> </w:t>
      </w:r>
      <w:proofErr w:type="spellStart"/>
      <w:r w:rsidRPr="00367791">
        <w:t>шамхальство</w:t>
      </w:r>
      <w:proofErr w:type="spellEnd"/>
      <w:r w:rsidRPr="00367791">
        <w:t>.</w:t>
      </w:r>
      <w:proofErr w:type="gramEnd"/>
      <w:r w:rsidRPr="00367791">
        <w:t xml:space="preserve"> </w:t>
      </w:r>
      <w:proofErr w:type="spellStart"/>
      <w:r w:rsidRPr="00367791">
        <w:t>Тарковское</w:t>
      </w:r>
      <w:proofErr w:type="spellEnd"/>
      <w:r w:rsidRPr="00367791">
        <w:t xml:space="preserve"> </w:t>
      </w:r>
      <w:proofErr w:type="spellStart"/>
      <w:r w:rsidRPr="00367791">
        <w:t>шамхальство</w:t>
      </w:r>
      <w:proofErr w:type="spellEnd"/>
      <w:r w:rsidRPr="00367791">
        <w:t xml:space="preserve">. </w:t>
      </w:r>
      <w:proofErr w:type="spellStart"/>
      <w:r w:rsidRPr="00367791">
        <w:t>Кайтагское</w:t>
      </w:r>
      <w:proofErr w:type="spellEnd"/>
      <w:r w:rsidRPr="00367791">
        <w:t xml:space="preserve"> </w:t>
      </w:r>
      <w:proofErr w:type="spellStart"/>
      <w:r w:rsidRPr="00367791">
        <w:t>уцмийство</w:t>
      </w:r>
      <w:proofErr w:type="spellEnd"/>
      <w:r w:rsidRPr="00367791">
        <w:t xml:space="preserve">.  Аварское ханство. Табасаранское </w:t>
      </w:r>
      <w:proofErr w:type="spellStart"/>
      <w:r w:rsidRPr="00367791">
        <w:t>майсумство</w:t>
      </w:r>
      <w:proofErr w:type="spellEnd"/>
      <w:r w:rsidRPr="00367791">
        <w:t>. Дербентское ханство. Акуша-</w:t>
      </w:r>
      <w:proofErr w:type="spellStart"/>
      <w:r w:rsidRPr="00367791">
        <w:t>Дарго</w:t>
      </w:r>
      <w:proofErr w:type="spellEnd"/>
      <w:r w:rsidRPr="00367791">
        <w:t xml:space="preserve">. </w:t>
      </w:r>
      <w:proofErr w:type="gramStart"/>
      <w:r w:rsidRPr="00367791">
        <w:t>Союзы сельских обществ Дагестана).</w:t>
      </w:r>
      <w:proofErr w:type="gramEnd"/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Обычное право народов Дагестана</w:t>
      </w:r>
      <w:r w:rsidRPr="00367791">
        <w:rPr>
          <w:b/>
        </w:rPr>
        <w:t>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Борьба народов Дагестана с ирано-турецкой агрессией </w:t>
      </w:r>
      <w:r w:rsidRPr="00367791">
        <w:rPr>
          <w:lang w:val="en-US"/>
        </w:rPr>
        <w:t>XVII</w:t>
      </w:r>
      <w:r w:rsidRPr="00367791">
        <w:t xml:space="preserve"> вв. – первой половине </w:t>
      </w:r>
      <w:r w:rsidRPr="00367791">
        <w:rPr>
          <w:lang w:val="en-US"/>
        </w:rPr>
        <w:t>XVIII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Каспийский поход Петра </w:t>
      </w:r>
      <w:r w:rsidRPr="00367791">
        <w:rPr>
          <w:lang w:val="en-US"/>
        </w:rPr>
        <w:t>I</w:t>
      </w:r>
      <w:r w:rsidRPr="00367791">
        <w:t xml:space="preserve"> и его итоги.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Вторжение </w:t>
      </w:r>
      <w:proofErr w:type="gramStart"/>
      <w:r w:rsidRPr="00367791">
        <w:t>Надир-шаха</w:t>
      </w:r>
      <w:proofErr w:type="gramEnd"/>
      <w:r w:rsidRPr="00367791">
        <w:t xml:space="preserve"> в Дагестан и его поражение.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proofErr w:type="gramStart"/>
      <w:r w:rsidRPr="00367791">
        <w:t xml:space="preserve">Политическое развитие Дагестана в </w:t>
      </w:r>
      <w:r w:rsidRPr="00367791">
        <w:rPr>
          <w:lang w:val="en-US"/>
        </w:rPr>
        <w:t>XVIII</w:t>
      </w:r>
      <w:r w:rsidRPr="00367791">
        <w:t xml:space="preserve"> – </w:t>
      </w:r>
      <w:proofErr w:type="spellStart"/>
      <w:r w:rsidRPr="00367791">
        <w:t>нач</w:t>
      </w:r>
      <w:proofErr w:type="spellEnd"/>
      <w:r w:rsidRPr="00367791">
        <w:t xml:space="preserve"> </w:t>
      </w:r>
      <w:r w:rsidRPr="00367791">
        <w:rPr>
          <w:lang w:val="en-US"/>
        </w:rPr>
        <w:t>XIX</w:t>
      </w:r>
      <w:r w:rsidRPr="00367791">
        <w:t xml:space="preserve"> вв. (</w:t>
      </w:r>
      <w:proofErr w:type="spellStart"/>
      <w:r w:rsidRPr="00367791">
        <w:t>Кайтагское</w:t>
      </w:r>
      <w:proofErr w:type="spellEnd"/>
      <w:r w:rsidRPr="00367791">
        <w:t xml:space="preserve"> </w:t>
      </w:r>
      <w:proofErr w:type="spellStart"/>
      <w:r w:rsidRPr="00367791">
        <w:t>уцмийство</w:t>
      </w:r>
      <w:proofErr w:type="spellEnd"/>
      <w:r w:rsidRPr="00367791">
        <w:t>.</w:t>
      </w:r>
      <w:proofErr w:type="gramEnd"/>
      <w:r w:rsidRPr="00367791">
        <w:t xml:space="preserve"> </w:t>
      </w:r>
      <w:proofErr w:type="spellStart"/>
      <w:r w:rsidRPr="00367791">
        <w:t>Казикумухское</w:t>
      </w:r>
      <w:proofErr w:type="spellEnd"/>
      <w:r w:rsidRPr="00367791">
        <w:t xml:space="preserve"> ханства. Табасаранское </w:t>
      </w:r>
      <w:proofErr w:type="spellStart"/>
      <w:r w:rsidRPr="00367791">
        <w:t>майсумство</w:t>
      </w:r>
      <w:proofErr w:type="spellEnd"/>
      <w:r w:rsidRPr="00367791">
        <w:t xml:space="preserve"> и </w:t>
      </w:r>
      <w:proofErr w:type="spellStart"/>
      <w:r w:rsidRPr="00367791">
        <w:t>кадийство</w:t>
      </w:r>
      <w:proofErr w:type="spellEnd"/>
      <w:r w:rsidRPr="00367791">
        <w:t xml:space="preserve">. Аварское ханство. </w:t>
      </w:r>
      <w:proofErr w:type="gramStart"/>
      <w:r w:rsidRPr="00367791">
        <w:t>Союзы сельских общин Дагестана).</w:t>
      </w:r>
      <w:proofErr w:type="gramEnd"/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Ремесленное производство в Дагестане в </w:t>
      </w:r>
      <w:r w:rsidRPr="00367791">
        <w:rPr>
          <w:lang w:val="en-US"/>
        </w:rPr>
        <w:t>XVIII</w:t>
      </w:r>
      <w:r w:rsidRPr="00367791">
        <w:t xml:space="preserve"> –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Взаимоотношения феодальных владений Дагестана и России во второй пол.  </w:t>
      </w:r>
      <w:r w:rsidRPr="00367791">
        <w:rPr>
          <w:lang w:val="en-US"/>
        </w:rPr>
        <w:t>XVIII</w:t>
      </w:r>
      <w:r w:rsidRPr="00367791">
        <w:t xml:space="preserve"> – нач.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Колониальная политика России на Северо-Восточном Кавказе в 20-х – 30-х гг.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Магомед </w:t>
      </w:r>
      <w:proofErr w:type="spellStart"/>
      <w:r w:rsidRPr="00367791">
        <w:t>Ярагский</w:t>
      </w:r>
      <w:proofErr w:type="spellEnd"/>
      <w:r w:rsidRPr="00367791">
        <w:t xml:space="preserve"> – идеолог антиколониальной и антифеодальной борьбы горцев Северо-восточного Кавказа в 20-х – 30-х гг. </w:t>
      </w:r>
      <w:r w:rsidRPr="00367791">
        <w:rPr>
          <w:lang w:val="en-US"/>
        </w:rPr>
        <w:t>XIX</w:t>
      </w:r>
      <w:r w:rsidR="00027930" w:rsidRPr="00367791">
        <w:t xml:space="preserve"> вв.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Антифеодальная и антиколониальная борьба горцев Дагестана под руководством имама </w:t>
      </w:r>
      <w:proofErr w:type="spellStart"/>
      <w:r w:rsidRPr="00367791">
        <w:t>Газимагомеда</w:t>
      </w:r>
      <w:proofErr w:type="spellEnd"/>
      <w:r w:rsidRPr="00367791">
        <w:t>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Антифеодальная и антиколониальная борьба горцев Дагестана под руководством имама </w:t>
      </w:r>
      <w:proofErr w:type="spellStart"/>
      <w:r w:rsidRPr="00367791">
        <w:t>Гамзатбека</w:t>
      </w:r>
      <w:proofErr w:type="spellEnd"/>
      <w:r w:rsidRPr="00367791">
        <w:t>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Борьба горцев Дагестана и Чечни за независимость под руководством имама Шамиля. 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Государство – Имамат Шамиля.  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Реформы 60-х – 70-х гг. </w:t>
      </w:r>
      <w:r w:rsidRPr="00367791">
        <w:rPr>
          <w:lang w:val="en-US"/>
        </w:rPr>
        <w:t>XIX</w:t>
      </w:r>
      <w:r w:rsidRPr="00367791">
        <w:t xml:space="preserve"> в.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Промышленность Дагестана в пореформенный период.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Антиколониальная борьба горцев Дагестана в 60-х – 80-х гг.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rPr>
          <w:b/>
        </w:rPr>
      </w:pPr>
      <w:r w:rsidRPr="00367791">
        <w:t>Зарождение капиталистических отношений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rPr>
          <w:b/>
        </w:rPr>
      </w:pPr>
      <w:r w:rsidRPr="00367791">
        <w:t xml:space="preserve">Отражение Первой русской революции в Дагестане. 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  <w:rPr>
          <w:kern w:val="28"/>
        </w:rPr>
      </w:pPr>
      <w:r w:rsidRPr="00367791">
        <w:t>Экономическое положение Дагестана в 1907 – 1925 гг.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proofErr w:type="spellStart"/>
      <w:r w:rsidRPr="00367791">
        <w:t>Антиписарское</w:t>
      </w:r>
      <w:proofErr w:type="spellEnd"/>
      <w:r w:rsidRPr="00367791">
        <w:t xml:space="preserve"> движение </w:t>
      </w:r>
      <w:proofErr w:type="gramStart"/>
      <w:r w:rsidRPr="00367791">
        <w:t>в</w:t>
      </w:r>
      <w:proofErr w:type="gramEnd"/>
      <w:r w:rsidRPr="00367791">
        <w:t xml:space="preserve"> Дагестана. 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Ликвидация феодально-зависимых отношений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lastRenderedPageBreak/>
        <w:t>Установление Советской власти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Гражданская война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Иностранная интервенция в Дагестан.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Национально-государственное строительство в Дагестане в 20-е – 30-е гг.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Индустриализация в Дагестане в 20-е – 30-е гг.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Коллективизация в 20-е – 30-е гг.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Культурное строительство в Дагестане в 20-е – 30-е гг</w:t>
      </w:r>
      <w:proofErr w:type="gramStart"/>
      <w:r w:rsidRPr="00367791">
        <w:t>..</w:t>
      </w:r>
      <w:proofErr w:type="gramEnd"/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Сплошная коллективизация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Экономика Дагестана накануне Великой Отечественной войны (1938 – июнь 1941 гг.).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Промышленность Дагестана  в годы Великой Отечественной войны.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Вклад народов Дагестана в дело Победы.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Дагестанцы в боях за Родину в годы Великой Отечественной войны.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Восстановление и развитие народного хозяйства Дагестана в послевоенный период.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Развитие промышленности Дагестана в 60-е – 80-е гг. </w:t>
      </w:r>
      <w:r w:rsidRPr="00367791">
        <w:rPr>
          <w:lang w:val="en-US"/>
        </w:rPr>
        <w:t>XX</w:t>
      </w:r>
      <w:r w:rsidRPr="00367791">
        <w:t xml:space="preserve"> 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Сельского хозяйства Дагестана в 60-е – 80-е гг. </w:t>
      </w:r>
      <w:r w:rsidRPr="00367791">
        <w:rPr>
          <w:lang w:val="en-US"/>
        </w:rPr>
        <w:t>XX</w:t>
      </w:r>
      <w:r w:rsidRPr="00367791">
        <w:t xml:space="preserve"> 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 xml:space="preserve">Общественно-политическая жизнь в Дагестане в 60-е – 80-е гг. </w:t>
      </w:r>
      <w:r w:rsidRPr="00367791">
        <w:rPr>
          <w:lang w:val="en-US"/>
        </w:rPr>
        <w:t>XX</w:t>
      </w:r>
      <w:r w:rsidRPr="00367791">
        <w:t xml:space="preserve"> в.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Политика перестройки и её последствия для экономики Дагестана.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Экономический и социальный кризис 90-х гг. в Дагестане.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Национальные отношения и национальные движения в Дагестане в 90-е гг.</w:t>
      </w:r>
    </w:p>
    <w:p w:rsidR="00D473BB" w:rsidRPr="00367791" w:rsidRDefault="00D473BB" w:rsidP="00367791">
      <w:pPr>
        <w:pStyle w:val="a7"/>
        <w:numPr>
          <w:ilvl w:val="0"/>
          <w:numId w:val="21"/>
        </w:numPr>
        <w:jc w:val="both"/>
      </w:pPr>
      <w:r w:rsidRPr="00367791">
        <w:t>Общественно-политическая обстановка в Дагестане в 90-е гг.</w:t>
      </w:r>
    </w:p>
    <w:p w:rsidR="00D377EE" w:rsidRPr="00367791" w:rsidRDefault="00D377EE" w:rsidP="00367791">
      <w:pPr>
        <w:rPr>
          <w:color w:val="000000"/>
        </w:rPr>
      </w:pPr>
    </w:p>
    <w:p w:rsidR="00D377EE" w:rsidRPr="00367791" w:rsidRDefault="00D377EE" w:rsidP="00367791">
      <w:pPr>
        <w:jc w:val="center"/>
      </w:pPr>
      <w:r w:rsidRPr="00367791">
        <w:rPr>
          <w:b/>
        </w:rPr>
        <w:t>Пример</w:t>
      </w:r>
      <w:r w:rsidR="00D473BB" w:rsidRPr="00367791">
        <w:rPr>
          <w:b/>
        </w:rPr>
        <w:t>ный перечень вопросов к зачету</w:t>
      </w:r>
      <w:r w:rsidRPr="00367791">
        <w:t>: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>Каменный век на территории Дагестана.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Дагестан в эпоху средней бронзы.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Эпоха железа в Дагестане.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Кавказская Албания: этнический состав, территория, проблема северных границ.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Культура и религиозные представления племён Кавказской Албании.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proofErr w:type="spellStart"/>
      <w:r w:rsidRPr="00367791">
        <w:t>Дагестано-сасанидские</w:t>
      </w:r>
      <w:proofErr w:type="spellEnd"/>
      <w:r w:rsidRPr="00367791">
        <w:t xml:space="preserve"> взаимоотношения.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Время и пути проникновения христианства в Дагестан.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900"/>
        </w:tabs>
        <w:ind w:left="0" w:hanging="284"/>
        <w:jc w:val="both"/>
      </w:pPr>
      <w:r w:rsidRPr="00367791">
        <w:t xml:space="preserve">Государства кочевников в Приморском Дагестане: «Царство» гуннов и  Страна </w:t>
      </w:r>
      <w:proofErr w:type="spellStart"/>
      <w:r w:rsidRPr="00367791">
        <w:t>Берсилия</w:t>
      </w:r>
      <w:proofErr w:type="spellEnd"/>
      <w:r w:rsidRPr="00367791">
        <w:t>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</w:tabs>
        <w:ind w:left="0" w:hanging="284"/>
        <w:jc w:val="both"/>
      </w:pPr>
      <w:r w:rsidRPr="00367791">
        <w:t xml:space="preserve">Раннефеодальные государственные образования Дагестана: </w:t>
      </w:r>
      <w:proofErr w:type="spellStart"/>
      <w:r w:rsidRPr="00367791">
        <w:t>Хайдак</w:t>
      </w:r>
      <w:proofErr w:type="spellEnd"/>
      <w:r w:rsidRPr="00367791">
        <w:t xml:space="preserve">, </w:t>
      </w:r>
      <w:proofErr w:type="spellStart"/>
      <w:r w:rsidRPr="00367791">
        <w:t>Зирихгеран</w:t>
      </w:r>
      <w:proofErr w:type="spellEnd"/>
      <w:r w:rsidRPr="00367791">
        <w:t xml:space="preserve">, Туман, </w:t>
      </w:r>
      <w:proofErr w:type="spellStart"/>
      <w:r w:rsidRPr="00367791">
        <w:t>Филан</w:t>
      </w:r>
      <w:proofErr w:type="spellEnd"/>
      <w:r w:rsidRPr="00367791">
        <w:t xml:space="preserve">, </w:t>
      </w:r>
      <w:proofErr w:type="spellStart"/>
      <w:r w:rsidRPr="00367791">
        <w:t>Серир</w:t>
      </w:r>
      <w:proofErr w:type="spellEnd"/>
      <w:r w:rsidRPr="00367791">
        <w:t xml:space="preserve">, </w:t>
      </w:r>
      <w:proofErr w:type="spellStart"/>
      <w:r w:rsidRPr="00367791">
        <w:t>Табасаран</w:t>
      </w:r>
      <w:proofErr w:type="spellEnd"/>
      <w:r w:rsidRPr="00367791">
        <w:t xml:space="preserve">, </w:t>
      </w:r>
      <w:proofErr w:type="spellStart"/>
      <w:r w:rsidRPr="00367791">
        <w:t>Лакз</w:t>
      </w:r>
      <w:proofErr w:type="spellEnd"/>
      <w:r w:rsidRPr="00367791">
        <w:t xml:space="preserve"> (территория, формы управления, внешние связи).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>Хазарский каганат.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Арабо-хазарские войны в </w:t>
      </w:r>
      <w:proofErr w:type="spellStart"/>
      <w:r w:rsidRPr="00367791">
        <w:t>Прикаспии</w:t>
      </w:r>
      <w:proofErr w:type="spellEnd"/>
      <w:r w:rsidRPr="00367791">
        <w:t>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Ислам в раннесредневековом Дагестане.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Политическое и экономическое развитие Дагестана в </w:t>
      </w:r>
      <w:r w:rsidRPr="00367791">
        <w:rPr>
          <w:lang w:val="en-US"/>
        </w:rPr>
        <w:t>X</w:t>
      </w:r>
      <w:r w:rsidRPr="00367791">
        <w:t xml:space="preserve"> – нач. </w:t>
      </w:r>
      <w:r w:rsidRPr="00367791">
        <w:rPr>
          <w:lang w:val="en-US"/>
        </w:rPr>
        <w:t>XIII</w:t>
      </w:r>
      <w:r w:rsidRPr="00367791">
        <w:t xml:space="preserve"> вв.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Походы </w:t>
      </w:r>
      <w:proofErr w:type="gramStart"/>
      <w:r w:rsidRPr="00367791">
        <w:t>татаро-монголов</w:t>
      </w:r>
      <w:proofErr w:type="gramEnd"/>
      <w:r w:rsidRPr="00367791">
        <w:t xml:space="preserve"> в Дагестан.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Социально-экономическое и политическое развитие Дагестана в </w:t>
      </w:r>
      <w:r w:rsidRPr="00367791">
        <w:rPr>
          <w:lang w:val="en-US"/>
        </w:rPr>
        <w:t>XIII</w:t>
      </w:r>
      <w:r w:rsidRPr="00367791">
        <w:t xml:space="preserve">– </w:t>
      </w:r>
      <w:r w:rsidRPr="00367791">
        <w:rPr>
          <w:lang w:val="en-US"/>
        </w:rPr>
        <w:t>XVI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Борьба народов Дагестана с </w:t>
      </w:r>
      <w:proofErr w:type="gramStart"/>
      <w:r w:rsidRPr="00367791">
        <w:t>полчищами</w:t>
      </w:r>
      <w:proofErr w:type="gramEnd"/>
      <w:r w:rsidRPr="00367791">
        <w:t xml:space="preserve"> Тимура.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Социальная структура дагестанского общества в </w:t>
      </w:r>
      <w:r w:rsidRPr="00367791">
        <w:rPr>
          <w:lang w:val="en-US"/>
        </w:rPr>
        <w:t>XIII</w:t>
      </w:r>
      <w:r w:rsidRPr="00367791">
        <w:t xml:space="preserve"> – </w:t>
      </w:r>
      <w:r w:rsidRPr="00367791">
        <w:rPr>
          <w:lang w:val="en-US"/>
        </w:rPr>
        <w:t>XVI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>Борьба народов Дагестана против турок-сельджуков.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</w:tabs>
        <w:ind w:left="0" w:hanging="284"/>
        <w:jc w:val="both"/>
      </w:pPr>
      <w:r w:rsidRPr="00367791">
        <w:t xml:space="preserve">Борьба народов Дагестана с </w:t>
      </w:r>
      <w:proofErr w:type="spellStart"/>
      <w:r w:rsidRPr="00367791">
        <w:t>Сефевидским</w:t>
      </w:r>
      <w:proofErr w:type="spellEnd"/>
      <w:r w:rsidRPr="00367791">
        <w:t xml:space="preserve"> Ираном и Османской Турцией в </w:t>
      </w:r>
      <w:r w:rsidRPr="00367791">
        <w:rPr>
          <w:lang w:val="en-US"/>
        </w:rPr>
        <w:t>XV</w:t>
      </w:r>
      <w:r w:rsidRPr="00367791">
        <w:t xml:space="preserve"> – </w:t>
      </w:r>
      <w:r w:rsidRPr="00367791">
        <w:rPr>
          <w:lang w:val="en-US"/>
        </w:rPr>
        <w:t>XVI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Экономическое развитие Дагестана в </w:t>
      </w:r>
      <w:r w:rsidRPr="00367791">
        <w:rPr>
          <w:lang w:val="en-US"/>
        </w:rPr>
        <w:t>XVII</w:t>
      </w:r>
      <w:r w:rsidRPr="00367791">
        <w:t xml:space="preserve"> – </w:t>
      </w:r>
      <w:r w:rsidRPr="00367791">
        <w:rPr>
          <w:lang w:val="en-US"/>
        </w:rPr>
        <w:t>XVIII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Социальный строй Дагестана в </w:t>
      </w:r>
      <w:r w:rsidRPr="00367791">
        <w:rPr>
          <w:lang w:val="en-US"/>
        </w:rPr>
        <w:t>XVIII</w:t>
      </w:r>
      <w:r w:rsidRPr="00367791">
        <w:t xml:space="preserve"> в.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Персидский (Каспийский) поход Петра </w:t>
      </w:r>
      <w:r w:rsidRPr="00367791">
        <w:rPr>
          <w:lang w:val="en-US"/>
        </w:rPr>
        <w:t>I</w:t>
      </w:r>
      <w:r w:rsidRPr="00367791">
        <w:t xml:space="preserve">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proofErr w:type="spellStart"/>
      <w:r w:rsidRPr="00367791">
        <w:t>Антииранские</w:t>
      </w:r>
      <w:proofErr w:type="spellEnd"/>
      <w:r w:rsidRPr="00367791">
        <w:t xml:space="preserve"> выступления </w:t>
      </w:r>
      <w:proofErr w:type="gramStart"/>
      <w:r w:rsidRPr="00367791">
        <w:t>в начале</w:t>
      </w:r>
      <w:proofErr w:type="gramEnd"/>
      <w:r w:rsidRPr="00367791">
        <w:t xml:space="preserve"> в </w:t>
      </w:r>
      <w:r w:rsidRPr="00367791">
        <w:rPr>
          <w:lang w:val="en-US"/>
        </w:rPr>
        <w:t>XVIII</w:t>
      </w:r>
      <w:r w:rsidRPr="00367791">
        <w:t xml:space="preserve"> вв.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Союзы сельских обществ Дагестана (хозяйственно-экономические основы, управление).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Походы </w:t>
      </w:r>
      <w:proofErr w:type="spellStart"/>
      <w:r w:rsidRPr="00367791">
        <w:t>Надыр</w:t>
      </w:r>
      <w:proofErr w:type="spellEnd"/>
      <w:r w:rsidRPr="00367791">
        <w:t>-шаха в Дагестан в 1734 – 1741 гг.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Русско-дагестанские отношения </w:t>
      </w:r>
      <w:proofErr w:type="gramStart"/>
      <w:r w:rsidRPr="00367791">
        <w:t>во</w:t>
      </w:r>
      <w:proofErr w:type="gramEnd"/>
      <w:r w:rsidRPr="00367791">
        <w:t xml:space="preserve">. </w:t>
      </w:r>
      <w:r w:rsidRPr="00367791">
        <w:rPr>
          <w:lang w:val="en-US"/>
        </w:rPr>
        <w:t>XVIII</w:t>
      </w:r>
      <w:r w:rsidRPr="00367791">
        <w:t xml:space="preserve"> – нач.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Политическая карта Дагестана в </w:t>
      </w:r>
      <w:r w:rsidRPr="00367791">
        <w:rPr>
          <w:lang w:val="en-US"/>
        </w:rPr>
        <w:t>XVIII</w:t>
      </w:r>
      <w:r w:rsidRPr="00367791">
        <w:t xml:space="preserve"> – нач.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Землевладение и землепользование в Дагестане в </w:t>
      </w:r>
      <w:r w:rsidRPr="00367791">
        <w:rPr>
          <w:lang w:val="en-US"/>
        </w:rPr>
        <w:t>XVIII</w:t>
      </w:r>
      <w:r w:rsidRPr="00367791">
        <w:t xml:space="preserve"> – первой половине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Социально-экономическое положение Дагестана в конце </w:t>
      </w:r>
      <w:r w:rsidRPr="00367791">
        <w:rPr>
          <w:lang w:val="en-US"/>
        </w:rPr>
        <w:t>XVIII</w:t>
      </w:r>
      <w:r w:rsidRPr="00367791">
        <w:t xml:space="preserve"> – нач.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lastRenderedPageBreak/>
        <w:t xml:space="preserve">Политическое устройство Дагестана в </w:t>
      </w:r>
      <w:r w:rsidRPr="00367791">
        <w:rPr>
          <w:lang w:val="en-US"/>
        </w:rPr>
        <w:t>XIX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Присоединение народов Дагестана к России (2-й пол </w:t>
      </w:r>
      <w:r w:rsidRPr="00367791">
        <w:rPr>
          <w:lang w:val="en-US"/>
        </w:rPr>
        <w:t>XVIII</w:t>
      </w:r>
      <w:r w:rsidRPr="00367791">
        <w:t xml:space="preserve"> – 1813 г.).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Колониальная политика царизма в первой четверти </w:t>
      </w:r>
      <w:r w:rsidRPr="00367791">
        <w:rPr>
          <w:lang w:val="en-US"/>
        </w:rPr>
        <w:t>XIX</w:t>
      </w:r>
      <w:r w:rsidRPr="00367791">
        <w:t xml:space="preserve"> 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Причины, движущие силы и характер борьбы горцев в 20 – 50-х гг.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Антиколониальная и антифеодальная борьба горцев Дагестана в 20 – 50-х гг.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Государство горцев Имамат.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Внешняя политика Имамата. 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Наибы Шамиля.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 «Военно-народная» система управления царизма и её сущность.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Административно-судебные преобразования в Дагестане в 60 – 70-х гг.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Промышленность Дагестана в пореформенный период.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Сельское хозяйство Дагестана в пореформенный период.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Антифеодальное и антиколониальное движение горцев Дагестана в 60 – 90-х гг. </w:t>
      </w:r>
      <w:r w:rsidRPr="00367791">
        <w:rPr>
          <w:lang w:val="en-US"/>
        </w:rPr>
        <w:t>XIX</w:t>
      </w:r>
      <w:r w:rsidRPr="00367791">
        <w:t xml:space="preserve"> 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Возникновение капиталистической промышленности Дагестана.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proofErr w:type="spellStart"/>
      <w:r w:rsidRPr="00367791">
        <w:t>Антиписарское</w:t>
      </w:r>
      <w:proofErr w:type="spellEnd"/>
      <w:r w:rsidRPr="00367791">
        <w:t xml:space="preserve"> движение.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Борьба за установление Советской власти в Дагестане.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Образование </w:t>
      </w:r>
      <w:proofErr w:type="spellStart"/>
      <w:r w:rsidRPr="00367791">
        <w:t>Терско</w:t>
      </w:r>
      <w:proofErr w:type="spellEnd"/>
      <w:r w:rsidRPr="00367791">
        <w:t>-дагестанского правительства и его деятельность.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Мусульманское духовенство Дагестана после февраля 1917 года.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Образование и деятельность Дагестанской социалистической группы.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Гражданская война в Дагестане. Причины, характер, периодизация.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Борьба в Дагестане против Деникина.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Антибольшевистское восстание в горах Дагестана под руководством Н. </w:t>
      </w:r>
      <w:proofErr w:type="spellStart"/>
      <w:r w:rsidRPr="00367791">
        <w:t>Гоцинского</w:t>
      </w:r>
      <w:proofErr w:type="spellEnd"/>
      <w:r w:rsidRPr="00367791">
        <w:t>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Развитие кустарной промышленности Дагестана 20-30 годы.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НЭП в Дагестане и его особенности.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Культурное строительство 1921-1925 гг.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Восстановление народного хозяйства Дагестана после гражданской войны 1921-1925 гг.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Особенности коллективизации в Дагестане.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 Особенности индустриализации в Дагестане.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Политические репрессии в Дагестане (1930-е годы).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Дагестан в период Великой Отечественной войны (Перестройка народного хозяйства на военный лад).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Дагестанцы на фронтах Великой Отечественной войны.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Дагестанцы – герои Советского союза.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Восстановление народного хозяйства Дагестана после Великой Отечественной войны. Социально-экономическое развитие Дагестана 1960-1970 годы.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Общественно-политическая жизнь в Дагестане 70-е годы. Принятие конституции 1977 года.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Политическое и социально-экономическое развитие Дагестана 1970-1980 годы.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Дагестан в период перестройки  1985-1990 гг.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Социально-экономическое развитие Дагестана в 1990-2000 годы.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Реабилитация репрессированных народов и обострение политической обстановки в Дагестане в 90-е  годы.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Общественно-политические партии и движения в Дагестане на современном этапе (общая характеристика).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 xml:space="preserve">Борьба с терроризмом в Дагестане на рубеже </w:t>
      </w:r>
      <w:r w:rsidRPr="00367791">
        <w:rPr>
          <w:lang w:val="en-US"/>
        </w:rPr>
        <w:t>XX</w:t>
      </w:r>
      <w:r w:rsidRPr="00367791">
        <w:t xml:space="preserve"> – </w:t>
      </w:r>
      <w:r w:rsidRPr="00367791">
        <w:rPr>
          <w:lang w:val="en-US"/>
        </w:rPr>
        <w:t>XXI</w:t>
      </w:r>
      <w:r w:rsidRPr="00367791">
        <w:t xml:space="preserve"> вв.</w:t>
      </w:r>
    </w:p>
    <w:p w:rsidR="006A6671" w:rsidRPr="00367791" w:rsidRDefault="006A6671" w:rsidP="00367791">
      <w:pPr>
        <w:numPr>
          <w:ilvl w:val="0"/>
          <w:numId w:val="44"/>
        </w:numPr>
        <w:tabs>
          <w:tab w:val="left" w:pos="0"/>
          <w:tab w:val="left" w:pos="142"/>
          <w:tab w:val="left" w:pos="1080"/>
        </w:tabs>
        <w:ind w:left="0" w:hanging="284"/>
        <w:jc w:val="both"/>
      </w:pPr>
      <w:r w:rsidRPr="00367791">
        <w:t>Особенности экономического развития Дагестан</w:t>
      </w:r>
      <w:r w:rsidR="00DD4B9A">
        <w:t>а на современном этапе 2000-2018</w:t>
      </w:r>
      <w:r w:rsidRPr="00367791">
        <w:t xml:space="preserve"> гг.</w:t>
      </w:r>
    </w:p>
    <w:p w:rsidR="006A6671" w:rsidRPr="00367791" w:rsidRDefault="006A6671" w:rsidP="00367791">
      <w:pPr>
        <w:tabs>
          <w:tab w:val="left" w:pos="0"/>
        </w:tabs>
        <w:jc w:val="center"/>
        <w:rPr>
          <w:b/>
        </w:rPr>
      </w:pPr>
    </w:p>
    <w:p w:rsidR="00D4313B" w:rsidRDefault="00D4313B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423809" w:rsidRPr="00367791" w:rsidRDefault="00423809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</w:p>
    <w:p w:rsidR="00741DB4" w:rsidRPr="00367791" w:rsidRDefault="008D488D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</w:rPr>
      </w:pPr>
      <w:r w:rsidRPr="00367791">
        <w:rPr>
          <w:iCs/>
        </w:rPr>
        <w:t xml:space="preserve">7.4. </w:t>
      </w:r>
      <w:r w:rsidR="00741DB4" w:rsidRPr="00367791">
        <w:rPr>
          <w:iCs/>
        </w:rPr>
        <w:t>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>Общий результат выводится как интегральная оценка, складывающая из текущего контроля - 50% и промежуточного контроля - 50%.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>Текущий контроль по дисциплине включает: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 xml:space="preserve">- </w:t>
      </w:r>
      <w:r w:rsidRPr="00367791">
        <w:t>посещение занятий</w:t>
      </w:r>
      <w:r w:rsidRPr="00367791">
        <w:rPr>
          <w:iCs/>
        </w:rPr>
        <w:t xml:space="preserve"> - 1 балл,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 xml:space="preserve">- </w:t>
      </w:r>
      <w:r w:rsidRPr="00367791">
        <w:t>участие на практических занятиях</w:t>
      </w:r>
      <w:r w:rsidRPr="00367791">
        <w:rPr>
          <w:iCs/>
        </w:rPr>
        <w:t xml:space="preserve"> – от 1 до 100 баллов,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 xml:space="preserve">- </w:t>
      </w:r>
      <w:r w:rsidRPr="00367791">
        <w:t>выполнение домашних (аудиторных) контрольных работ</w:t>
      </w:r>
      <w:r w:rsidRPr="00367791">
        <w:rPr>
          <w:iCs/>
        </w:rPr>
        <w:t xml:space="preserve"> – от 1 до 100 баллов.</w:t>
      </w:r>
    </w:p>
    <w:p w:rsidR="00741DB4" w:rsidRPr="00367791" w:rsidRDefault="00741DB4" w:rsidP="00367791">
      <w:pPr>
        <w:widowControl w:val="0"/>
        <w:tabs>
          <w:tab w:val="left" w:pos="708"/>
        </w:tabs>
        <w:jc w:val="both"/>
        <w:rPr>
          <w:iCs/>
        </w:rPr>
      </w:pPr>
      <w:r w:rsidRPr="00367791">
        <w:rPr>
          <w:iCs/>
        </w:rPr>
        <w:t>Промежуточный контроль по дисциплине включает:</w:t>
      </w:r>
    </w:p>
    <w:p w:rsidR="00741DB4" w:rsidRPr="00367791" w:rsidRDefault="00741DB4" w:rsidP="00367791">
      <w:pPr>
        <w:tabs>
          <w:tab w:val="left" w:pos="1094"/>
        </w:tabs>
        <w:autoSpaceDE w:val="0"/>
        <w:autoSpaceDN w:val="0"/>
        <w:adjustRightInd w:val="0"/>
        <w:jc w:val="both"/>
      </w:pPr>
      <w:r w:rsidRPr="00367791">
        <w:t>- устный опрос - 50 баллов,</w:t>
      </w:r>
    </w:p>
    <w:p w:rsidR="00741DB4" w:rsidRPr="00367791" w:rsidRDefault="00741DB4" w:rsidP="00367791">
      <w:pPr>
        <w:tabs>
          <w:tab w:val="left" w:pos="1094"/>
        </w:tabs>
        <w:autoSpaceDE w:val="0"/>
        <w:autoSpaceDN w:val="0"/>
        <w:adjustRightInd w:val="0"/>
        <w:jc w:val="both"/>
      </w:pPr>
      <w:r w:rsidRPr="00367791">
        <w:t>- письменная контрольная работа, т</w:t>
      </w:r>
      <w:r w:rsidRPr="00367791">
        <w:rPr>
          <w:rStyle w:val="FontStyle57"/>
          <w:sz w:val="24"/>
          <w:szCs w:val="24"/>
        </w:rPr>
        <w:t>естирование</w:t>
      </w:r>
      <w:r w:rsidRPr="00367791">
        <w:t xml:space="preserve"> -  50 баллов.</w:t>
      </w:r>
    </w:p>
    <w:p w:rsidR="006E758C" w:rsidRPr="00367791" w:rsidRDefault="006E758C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</w:p>
    <w:p w:rsidR="00800E0E" w:rsidRDefault="00800E0E" w:rsidP="00D7692A">
      <w:pPr>
        <w:pStyle w:val="a6"/>
        <w:widowControl w:val="0"/>
        <w:numPr>
          <w:ilvl w:val="0"/>
          <w:numId w:val="50"/>
        </w:numPr>
        <w:tabs>
          <w:tab w:val="left" w:pos="708"/>
        </w:tabs>
        <w:spacing w:before="0" w:beforeAutospacing="0" w:after="0" w:afterAutospacing="0"/>
        <w:jc w:val="both"/>
        <w:rPr>
          <w:b/>
          <w:iCs/>
        </w:rPr>
      </w:pPr>
      <w:r w:rsidRPr="00367791">
        <w:rPr>
          <w:b/>
          <w:iCs/>
        </w:rPr>
        <w:t>Перечень основной и дополнительной учебной литературы, необходимой для освоения дисциплины.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  <w:b/>
        </w:rPr>
      </w:pPr>
      <w:r w:rsidRPr="007C1FE8">
        <w:rPr>
          <w:b/>
        </w:rPr>
        <w:t>а</w:t>
      </w:r>
      <w:r w:rsidRPr="007C1FE8">
        <w:rPr>
          <w:rFonts w:ascii="Mongolian Baiti" w:hAnsi="Mongolian Baiti" w:cs="Mongolian Baiti"/>
          <w:b/>
        </w:rPr>
        <w:t xml:space="preserve">) </w:t>
      </w:r>
      <w:r w:rsidRPr="007C1FE8">
        <w:rPr>
          <w:b/>
        </w:rPr>
        <w:t>основная</w:t>
      </w:r>
      <w:r w:rsidRPr="007C1FE8">
        <w:rPr>
          <w:rFonts w:ascii="Mongolian Baiti" w:hAnsi="Mongolian Baiti" w:cs="Mongolian Baiti"/>
          <w:b/>
        </w:rPr>
        <w:t xml:space="preserve"> </w:t>
      </w:r>
      <w:r w:rsidRPr="007C1FE8">
        <w:rPr>
          <w:b/>
        </w:rPr>
        <w:t>литература</w:t>
      </w:r>
      <w:r w:rsidRPr="007C1FE8">
        <w:rPr>
          <w:rFonts w:ascii="Mongolian Baiti" w:hAnsi="Mongolian Baiti" w:cs="Mongolian Baiti"/>
          <w:b/>
        </w:rPr>
        <w:t>:</w:t>
      </w:r>
    </w:p>
    <w:p w:rsidR="00D7692A" w:rsidRPr="007C1FE8" w:rsidRDefault="00D7692A" w:rsidP="00D7692A">
      <w:pPr>
        <w:ind w:left="360"/>
        <w:jc w:val="both"/>
        <w:rPr>
          <w:color w:val="000000"/>
          <w:shd w:val="clear" w:color="auto" w:fill="FCFCFC"/>
        </w:rPr>
      </w:pPr>
      <w:r w:rsidRPr="007C1FE8">
        <w:rPr>
          <w:bCs/>
        </w:rPr>
        <w:t xml:space="preserve">1. </w:t>
      </w:r>
      <w:proofErr w:type="spellStart"/>
      <w:r w:rsidRPr="007C1FE8">
        <w:rPr>
          <w:color w:val="000000"/>
          <w:shd w:val="clear" w:color="auto" w:fill="FCFCFC"/>
        </w:rPr>
        <w:t>Урушадзе</w:t>
      </w:r>
      <w:proofErr w:type="spellEnd"/>
      <w:r w:rsidRPr="007C1FE8">
        <w:rPr>
          <w:color w:val="000000"/>
          <w:shd w:val="clear" w:color="auto" w:fill="FCFCFC"/>
        </w:rPr>
        <w:t xml:space="preserve"> А.Т. Кавказ. Взаимодействие культур (конец XVIII – середина XIX вв.) [Электронный ресурс]</w:t>
      </w:r>
      <w:proofErr w:type="gramStart"/>
      <w:r w:rsidRPr="007C1FE8">
        <w:rPr>
          <w:color w:val="000000"/>
          <w:shd w:val="clear" w:color="auto" w:fill="FCFCFC"/>
        </w:rPr>
        <w:t xml:space="preserve"> :</w:t>
      </w:r>
      <w:proofErr w:type="gramEnd"/>
      <w:r w:rsidRPr="007C1FE8">
        <w:rPr>
          <w:color w:val="000000"/>
          <w:shd w:val="clear" w:color="auto" w:fill="FCFCFC"/>
        </w:rPr>
        <w:t xml:space="preserve"> монография / А.Т. </w:t>
      </w:r>
      <w:proofErr w:type="spellStart"/>
      <w:r w:rsidRPr="007C1FE8">
        <w:rPr>
          <w:color w:val="000000"/>
          <w:shd w:val="clear" w:color="auto" w:fill="FCFCFC"/>
        </w:rPr>
        <w:t>Урушадзе</w:t>
      </w:r>
      <w:proofErr w:type="spellEnd"/>
      <w:r w:rsidRPr="007C1FE8">
        <w:rPr>
          <w:color w:val="000000"/>
          <w:shd w:val="clear" w:color="auto" w:fill="FCFCFC"/>
        </w:rPr>
        <w:t>. — Электрон</w:t>
      </w:r>
      <w:proofErr w:type="gramStart"/>
      <w:r w:rsidRPr="007C1FE8">
        <w:rPr>
          <w:color w:val="000000"/>
          <w:shd w:val="clear" w:color="auto" w:fill="FCFCFC"/>
        </w:rPr>
        <w:t>.</w:t>
      </w:r>
      <w:proofErr w:type="gramEnd"/>
      <w:r w:rsidRPr="007C1FE8">
        <w:rPr>
          <w:color w:val="000000"/>
          <w:shd w:val="clear" w:color="auto" w:fill="FCFCFC"/>
        </w:rPr>
        <w:t xml:space="preserve"> </w:t>
      </w:r>
      <w:proofErr w:type="gramStart"/>
      <w:r w:rsidRPr="007C1FE8">
        <w:rPr>
          <w:color w:val="000000"/>
          <w:shd w:val="clear" w:color="auto" w:fill="FCFCFC"/>
        </w:rPr>
        <w:t>т</w:t>
      </w:r>
      <w:proofErr w:type="gramEnd"/>
      <w:r w:rsidRPr="007C1FE8">
        <w:rPr>
          <w:color w:val="000000"/>
          <w:shd w:val="clear" w:color="auto" w:fill="FCFCFC"/>
        </w:rPr>
        <w:t>екстовые данные. — Ростов-на-Дону: Южный федеральный университет, 2016. — 280 c. — 978-5-9275-1932-3. — Режим доступа</w:t>
      </w:r>
      <w:r w:rsidRPr="007C1FE8">
        <w:rPr>
          <w:color w:val="444444"/>
          <w:shd w:val="clear" w:color="auto" w:fill="FFFFFF"/>
        </w:rPr>
        <w:t xml:space="preserve"> URL</w:t>
      </w:r>
      <w:r w:rsidRPr="007C1FE8">
        <w:rPr>
          <w:color w:val="000000"/>
          <w:shd w:val="clear" w:color="auto" w:fill="FCFCFC"/>
        </w:rPr>
        <w:t xml:space="preserve">: </w:t>
      </w:r>
      <w:hyperlink r:id="rId10" w:history="1">
        <w:r w:rsidRPr="007C1FE8">
          <w:rPr>
            <w:rStyle w:val="ac"/>
            <w:shd w:val="clear" w:color="auto" w:fill="FCFCFC"/>
          </w:rPr>
          <w:t>http://www.iprbookshop.ru/78673.html</w:t>
        </w:r>
      </w:hyperlink>
      <w:r w:rsidRPr="007C1FE8">
        <w:rPr>
          <w:color w:val="000000"/>
          <w:shd w:val="clear" w:color="auto" w:fill="FCFCFC"/>
        </w:rPr>
        <w:t xml:space="preserve"> </w:t>
      </w:r>
    </w:p>
    <w:p w:rsidR="00D7692A" w:rsidRPr="007C1FE8" w:rsidRDefault="00D7692A" w:rsidP="00D7692A">
      <w:pPr>
        <w:ind w:left="360"/>
        <w:jc w:val="both"/>
        <w:rPr>
          <w:color w:val="000000"/>
          <w:shd w:val="clear" w:color="auto" w:fill="FCFCFC"/>
        </w:rPr>
      </w:pPr>
      <w:r w:rsidRPr="007C1FE8">
        <w:rPr>
          <w:color w:val="000000"/>
          <w:shd w:val="clear" w:color="auto" w:fill="FCFCFC"/>
        </w:rPr>
        <w:t>2. Малявина Г.И. Кавказ в культурном пространстве России [Электронный ресурс]</w:t>
      </w:r>
      <w:proofErr w:type="gramStart"/>
      <w:r w:rsidRPr="007C1FE8">
        <w:rPr>
          <w:color w:val="000000"/>
          <w:shd w:val="clear" w:color="auto" w:fill="FCFCFC"/>
        </w:rPr>
        <w:t xml:space="preserve"> :</w:t>
      </w:r>
      <w:proofErr w:type="gramEnd"/>
      <w:r w:rsidRPr="007C1FE8">
        <w:rPr>
          <w:color w:val="000000"/>
          <w:shd w:val="clear" w:color="auto" w:fill="FCFCFC"/>
        </w:rPr>
        <w:t xml:space="preserve"> учебное пособие / Г.И. Малявина. — Электрон</w:t>
      </w:r>
      <w:proofErr w:type="gramStart"/>
      <w:r w:rsidRPr="007C1FE8">
        <w:rPr>
          <w:color w:val="000000"/>
          <w:shd w:val="clear" w:color="auto" w:fill="FCFCFC"/>
        </w:rPr>
        <w:t>.</w:t>
      </w:r>
      <w:proofErr w:type="gramEnd"/>
      <w:r w:rsidRPr="007C1FE8">
        <w:rPr>
          <w:color w:val="000000"/>
          <w:shd w:val="clear" w:color="auto" w:fill="FCFCFC"/>
        </w:rPr>
        <w:t xml:space="preserve"> </w:t>
      </w:r>
      <w:proofErr w:type="gramStart"/>
      <w:r w:rsidRPr="007C1FE8">
        <w:rPr>
          <w:color w:val="000000"/>
          <w:shd w:val="clear" w:color="auto" w:fill="FCFCFC"/>
        </w:rPr>
        <w:t>т</w:t>
      </w:r>
      <w:proofErr w:type="gramEnd"/>
      <w:r w:rsidRPr="007C1FE8">
        <w:rPr>
          <w:color w:val="000000"/>
          <w:shd w:val="clear" w:color="auto" w:fill="FCFCFC"/>
        </w:rPr>
        <w:t>екстовые данные. — Ставрополь: Северо-Кавказский федеральный университет, 2015. — 141 c. — 2227-8397. — Режим доступа</w:t>
      </w:r>
      <w:r w:rsidRPr="007C1FE8">
        <w:rPr>
          <w:color w:val="444444"/>
          <w:shd w:val="clear" w:color="auto" w:fill="FFFFFF"/>
        </w:rPr>
        <w:t xml:space="preserve"> URL</w:t>
      </w:r>
      <w:r w:rsidRPr="007C1FE8">
        <w:rPr>
          <w:color w:val="000000"/>
          <w:shd w:val="clear" w:color="auto" w:fill="FCFCFC"/>
        </w:rPr>
        <w:t>:</w:t>
      </w:r>
      <w:proofErr w:type="gramStart"/>
      <w:r w:rsidRPr="007C1FE8">
        <w:rPr>
          <w:color w:val="000000"/>
          <w:shd w:val="clear" w:color="auto" w:fill="FCFCFC"/>
        </w:rPr>
        <w:t xml:space="preserve"> :</w:t>
      </w:r>
      <w:proofErr w:type="gramEnd"/>
      <w:r w:rsidRPr="007C1FE8">
        <w:rPr>
          <w:color w:val="000000"/>
          <w:shd w:val="clear" w:color="auto" w:fill="FCFCFC"/>
        </w:rPr>
        <w:t xml:space="preserve"> </w:t>
      </w:r>
      <w:hyperlink r:id="rId11" w:history="1">
        <w:r w:rsidRPr="007C1FE8">
          <w:rPr>
            <w:rStyle w:val="ac"/>
            <w:shd w:val="clear" w:color="auto" w:fill="FCFCFC"/>
          </w:rPr>
          <w:t>http://www.iprbookshop.ru/62844.html</w:t>
        </w:r>
      </w:hyperlink>
      <w:r w:rsidRPr="007C1FE8">
        <w:rPr>
          <w:color w:val="000000"/>
          <w:shd w:val="clear" w:color="auto" w:fill="FCFCFC"/>
        </w:rPr>
        <w:t xml:space="preserve"> </w:t>
      </w:r>
    </w:p>
    <w:p w:rsidR="00D7692A" w:rsidRPr="007C1FE8" w:rsidRDefault="00D7692A" w:rsidP="00D7692A">
      <w:pPr>
        <w:ind w:left="360"/>
        <w:jc w:val="both"/>
        <w:rPr>
          <w:color w:val="000000"/>
          <w:shd w:val="clear" w:color="auto" w:fill="FCFCFC"/>
        </w:rPr>
      </w:pPr>
      <w:r w:rsidRPr="007C1FE8">
        <w:rPr>
          <w:color w:val="000000"/>
          <w:shd w:val="clear" w:color="auto" w:fill="FCFCFC"/>
        </w:rPr>
        <w:t>3.</w:t>
      </w:r>
      <w:r w:rsidRPr="007C1FE8">
        <w:t xml:space="preserve"> </w:t>
      </w:r>
      <w:r w:rsidRPr="007C1FE8">
        <w:rPr>
          <w:color w:val="000000"/>
          <w:shd w:val="clear" w:color="auto" w:fill="FCFCFC"/>
        </w:rPr>
        <w:t xml:space="preserve">Магомедов </w:t>
      </w:r>
      <w:proofErr w:type="spellStart"/>
      <w:r w:rsidRPr="007C1FE8">
        <w:rPr>
          <w:color w:val="000000"/>
          <w:shd w:val="clear" w:color="auto" w:fill="FCFCFC"/>
        </w:rPr>
        <w:t>М.Г.История</w:t>
      </w:r>
      <w:proofErr w:type="spellEnd"/>
      <w:r w:rsidRPr="007C1FE8">
        <w:rPr>
          <w:color w:val="000000"/>
          <w:shd w:val="clear" w:color="auto" w:fill="FCFCFC"/>
        </w:rPr>
        <w:t xml:space="preserve"> Дагестана с древнейших времён до конца XIX века. Ч.1 / Магомедов, </w:t>
      </w:r>
      <w:proofErr w:type="spellStart"/>
      <w:r w:rsidRPr="007C1FE8">
        <w:rPr>
          <w:color w:val="000000"/>
          <w:shd w:val="clear" w:color="auto" w:fill="FCFCFC"/>
        </w:rPr>
        <w:t>МурадГаджиевич</w:t>
      </w:r>
      <w:proofErr w:type="spellEnd"/>
      <w:r w:rsidRPr="007C1FE8">
        <w:rPr>
          <w:color w:val="000000"/>
          <w:shd w:val="clear" w:color="auto" w:fill="FCFCFC"/>
        </w:rPr>
        <w:t xml:space="preserve"> ; М-во общ</w:t>
      </w:r>
      <w:proofErr w:type="gramStart"/>
      <w:r w:rsidRPr="007C1FE8">
        <w:rPr>
          <w:color w:val="000000"/>
          <w:shd w:val="clear" w:color="auto" w:fill="FCFCFC"/>
        </w:rPr>
        <w:t>.</w:t>
      </w:r>
      <w:proofErr w:type="gramEnd"/>
      <w:r w:rsidRPr="007C1FE8">
        <w:rPr>
          <w:color w:val="000000"/>
          <w:shd w:val="clear" w:color="auto" w:fill="FCFCFC"/>
        </w:rPr>
        <w:t xml:space="preserve"> </w:t>
      </w:r>
      <w:proofErr w:type="gramStart"/>
      <w:r w:rsidRPr="007C1FE8">
        <w:rPr>
          <w:color w:val="000000"/>
          <w:shd w:val="clear" w:color="auto" w:fill="FCFCFC"/>
        </w:rPr>
        <w:t>и</w:t>
      </w:r>
      <w:proofErr w:type="gramEnd"/>
      <w:r w:rsidRPr="007C1FE8">
        <w:rPr>
          <w:color w:val="000000"/>
          <w:shd w:val="clear" w:color="auto" w:fill="FCFCFC"/>
        </w:rPr>
        <w:t xml:space="preserve"> проф. образования РФ, </w:t>
      </w:r>
      <w:proofErr w:type="spellStart"/>
      <w:r w:rsidRPr="007C1FE8">
        <w:rPr>
          <w:color w:val="000000"/>
          <w:shd w:val="clear" w:color="auto" w:fill="FCFCFC"/>
        </w:rPr>
        <w:t>Дагест</w:t>
      </w:r>
      <w:proofErr w:type="spellEnd"/>
      <w:r w:rsidRPr="007C1FE8">
        <w:rPr>
          <w:color w:val="000000"/>
          <w:shd w:val="clear" w:color="auto" w:fill="FCFCFC"/>
        </w:rPr>
        <w:t>. гос. ун-т. - Махачкала</w:t>
      </w:r>
      <w:proofErr w:type="gramStart"/>
      <w:r w:rsidRPr="007C1FE8">
        <w:rPr>
          <w:color w:val="000000"/>
          <w:shd w:val="clear" w:color="auto" w:fill="FCFCFC"/>
        </w:rPr>
        <w:t xml:space="preserve"> :</w:t>
      </w:r>
      <w:proofErr w:type="gramEnd"/>
      <w:r w:rsidRPr="007C1FE8">
        <w:rPr>
          <w:color w:val="000000"/>
          <w:shd w:val="clear" w:color="auto" w:fill="FCFCFC"/>
        </w:rPr>
        <w:t xml:space="preserve"> ИПЦ ДГУ, 1997. - 296 с. - ISBN 5-7788-0138-6</w:t>
      </w:r>
      <w:proofErr w:type="gramStart"/>
      <w:r w:rsidRPr="007C1FE8">
        <w:rPr>
          <w:color w:val="000000"/>
          <w:shd w:val="clear" w:color="auto" w:fill="FCFCFC"/>
        </w:rPr>
        <w:t xml:space="preserve"> :</w:t>
      </w:r>
      <w:proofErr w:type="gramEnd"/>
      <w:r w:rsidRPr="007C1FE8">
        <w:rPr>
          <w:color w:val="000000"/>
          <w:shd w:val="clear" w:color="auto" w:fill="FCFCFC"/>
        </w:rPr>
        <w:t xml:space="preserve"> 180-00.</w:t>
      </w:r>
    </w:p>
    <w:p w:rsidR="00D7692A" w:rsidRPr="007C1FE8" w:rsidRDefault="00D7692A" w:rsidP="00D7692A">
      <w:pPr>
        <w:ind w:left="360"/>
        <w:jc w:val="both"/>
        <w:rPr>
          <w:bCs/>
        </w:rPr>
      </w:pPr>
      <w:r w:rsidRPr="007C1FE8">
        <w:rPr>
          <w:color w:val="000000"/>
          <w:shd w:val="clear" w:color="auto" w:fill="FCFCFC"/>
        </w:rPr>
        <w:t xml:space="preserve">4. История народов Северного Кавказа с древнейших времен до конца XVIII в. / отв. ред. </w:t>
      </w:r>
      <w:proofErr w:type="spellStart"/>
      <w:r w:rsidRPr="007C1FE8">
        <w:rPr>
          <w:color w:val="000000"/>
          <w:shd w:val="clear" w:color="auto" w:fill="FCFCFC"/>
        </w:rPr>
        <w:t>Б.Б.Пиотровский</w:t>
      </w:r>
      <w:proofErr w:type="spellEnd"/>
      <w:r w:rsidRPr="007C1FE8">
        <w:rPr>
          <w:color w:val="000000"/>
          <w:shd w:val="clear" w:color="auto" w:fill="FCFCFC"/>
        </w:rPr>
        <w:t xml:space="preserve">; отв. ред. </w:t>
      </w:r>
      <w:proofErr w:type="spellStart"/>
      <w:r w:rsidRPr="007C1FE8">
        <w:rPr>
          <w:color w:val="000000"/>
          <w:shd w:val="clear" w:color="auto" w:fill="FCFCFC"/>
        </w:rPr>
        <w:t>А.Л.Нарочницкий</w:t>
      </w:r>
      <w:proofErr w:type="spellEnd"/>
      <w:r w:rsidRPr="007C1FE8">
        <w:rPr>
          <w:color w:val="000000"/>
          <w:shd w:val="clear" w:color="auto" w:fill="FCFCFC"/>
        </w:rPr>
        <w:t xml:space="preserve">; </w:t>
      </w:r>
      <w:proofErr w:type="spellStart"/>
      <w:r w:rsidRPr="007C1FE8">
        <w:rPr>
          <w:color w:val="000000"/>
          <w:shd w:val="clear" w:color="auto" w:fill="FCFCFC"/>
        </w:rPr>
        <w:t>введ</w:t>
      </w:r>
      <w:proofErr w:type="spellEnd"/>
      <w:r w:rsidRPr="007C1FE8">
        <w:rPr>
          <w:color w:val="000000"/>
          <w:shd w:val="clear" w:color="auto" w:fill="FCFCFC"/>
        </w:rPr>
        <w:t xml:space="preserve">. </w:t>
      </w:r>
      <w:proofErr w:type="spellStart"/>
      <w:r w:rsidRPr="007C1FE8">
        <w:rPr>
          <w:color w:val="000000"/>
          <w:shd w:val="clear" w:color="auto" w:fill="FCFCFC"/>
        </w:rPr>
        <w:t>А.П.Новосельцева</w:t>
      </w:r>
      <w:proofErr w:type="spellEnd"/>
      <w:r w:rsidRPr="007C1FE8">
        <w:rPr>
          <w:color w:val="000000"/>
          <w:shd w:val="clear" w:color="auto" w:fill="FCFCFC"/>
        </w:rPr>
        <w:t xml:space="preserve">; </w:t>
      </w:r>
      <w:proofErr w:type="spellStart"/>
      <w:r w:rsidRPr="007C1FE8">
        <w:rPr>
          <w:color w:val="000000"/>
          <w:shd w:val="clear" w:color="auto" w:fill="FCFCFC"/>
        </w:rPr>
        <w:t>В.П.Любин</w:t>
      </w:r>
      <w:proofErr w:type="spellEnd"/>
      <w:r w:rsidRPr="007C1FE8">
        <w:rPr>
          <w:color w:val="000000"/>
          <w:shd w:val="clear" w:color="auto" w:fill="FCFCFC"/>
        </w:rPr>
        <w:t xml:space="preserve">, </w:t>
      </w:r>
      <w:proofErr w:type="spellStart"/>
      <w:r w:rsidRPr="007C1FE8">
        <w:rPr>
          <w:color w:val="000000"/>
          <w:shd w:val="clear" w:color="auto" w:fill="FCFCFC"/>
        </w:rPr>
        <w:t>Х.А.Амирханов</w:t>
      </w:r>
      <w:proofErr w:type="spellEnd"/>
      <w:r w:rsidRPr="007C1FE8">
        <w:rPr>
          <w:color w:val="000000"/>
          <w:shd w:val="clear" w:color="auto" w:fill="FCFCFC"/>
        </w:rPr>
        <w:t xml:space="preserve">, </w:t>
      </w:r>
      <w:proofErr w:type="spellStart"/>
      <w:r w:rsidRPr="007C1FE8">
        <w:rPr>
          <w:color w:val="000000"/>
          <w:shd w:val="clear" w:color="auto" w:fill="FCFCFC"/>
        </w:rPr>
        <w:t>П.У.Аутлев</w:t>
      </w:r>
      <w:proofErr w:type="spellEnd"/>
      <w:r w:rsidRPr="007C1FE8">
        <w:rPr>
          <w:color w:val="000000"/>
          <w:shd w:val="clear" w:color="auto" w:fill="FCFCFC"/>
        </w:rPr>
        <w:t>; АН СССР;</w:t>
      </w:r>
      <w:proofErr w:type="gramStart"/>
      <w:r w:rsidRPr="007C1FE8">
        <w:rPr>
          <w:color w:val="000000"/>
          <w:shd w:val="clear" w:color="auto" w:fill="FCFCFC"/>
        </w:rPr>
        <w:t xml:space="preserve"> .</w:t>
      </w:r>
      <w:proofErr w:type="gramEnd"/>
      <w:r w:rsidRPr="007C1FE8">
        <w:rPr>
          <w:color w:val="000000"/>
          <w:shd w:val="clear" w:color="auto" w:fill="FCFCFC"/>
        </w:rPr>
        <w:t xml:space="preserve"> - М. : Наука, 1988. - 544 с. - (История народов Северного Кавказа). - </w:t>
      </w:r>
      <w:proofErr w:type="spellStart"/>
      <w:r w:rsidRPr="007C1FE8">
        <w:rPr>
          <w:color w:val="000000"/>
          <w:shd w:val="clear" w:color="auto" w:fill="FCFCFC"/>
        </w:rPr>
        <w:t>Библиогр</w:t>
      </w:r>
      <w:proofErr w:type="spellEnd"/>
      <w:r w:rsidRPr="007C1FE8">
        <w:rPr>
          <w:color w:val="000000"/>
          <w:shd w:val="clear" w:color="auto" w:fill="FCFCFC"/>
        </w:rPr>
        <w:t>. в примеч. в конце глав. - Указ</w:t>
      </w:r>
      <w:proofErr w:type="gramStart"/>
      <w:r w:rsidRPr="007C1FE8">
        <w:rPr>
          <w:color w:val="000000"/>
          <w:shd w:val="clear" w:color="auto" w:fill="FCFCFC"/>
        </w:rPr>
        <w:t>.</w:t>
      </w:r>
      <w:proofErr w:type="gramEnd"/>
      <w:r w:rsidRPr="007C1FE8">
        <w:rPr>
          <w:color w:val="000000"/>
          <w:shd w:val="clear" w:color="auto" w:fill="FCFCFC"/>
        </w:rPr>
        <w:t xml:space="preserve"> </w:t>
      </w:r>
      <w:proofErr w:type="gramStart"/>
      <w:r w:rsidRPr="007C1FE8">
        <w:rPr>
          <w:color w:val="000000"/>
          <w:shd w:val="clear" w:color="auto" w:fill="FCFCFC"/>
        </w:rPr>
        <w:t>и</w:t>
      </w:r>
      <w:proofErr w:type="gramEnd"/>
      <w:r w:rsidRPr="007C1FE8">
        <w:rPr>
          <w:color w:val="000000"/>
          <w:shd w:val="clear" w:color="auto" w:fill="FCFCFC"/>
        </w:rPr>
        <w:t>мен, геогр. и этн. назв.: с. 514-538. - 3-40.</w:t>
      </w:r>
    </w:p>
    <w:p w:rsidR="00D7692A" w:rsidRPr="007C1FE8" w:rsidRDefault="00D7692A" w:rsidP="00D7692A">
      <w:pPr>
        <w:ind w:left="360"/>
        <w:jc w:val="both"/>
        <w:rPr>
          <w:rFonts w:cs="Mongolian Baiti"/>
          <w:bCs/>
        </w:rPr>
      </w:pPr>
      <w:r w:rsidRPr="007C1FE8">
        <w:rPr>
          <w:bCs/>
        </w:rPr>
        <w:lastRenderedPageBreak/>
        <w:t>5. История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Дагестана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Т</w:t>
      </w:r>
      <w:r w:rsidRPr="007C1FE8">
        <w:rPr>
          <w:rFonts w:ascii="Mongolian Baiti" w:hAnsi="Mongolian Baiti" w:cs="Mongolian Baiti"/>
          <w:bCs/>
        </w:rPr>
        <w:t xml:space="preserve">. 2. </w:t>
      </w:r>
      <w:r w:rsidRPr="007C1FE8">
        <w:rPr>
          <w:bCs/>
        </w:rPr>
        <w:t>Махачкала</w:t>
      </w:r>
      <w:r w:rsidRPr="007C1FE8">
        <w:rPr>
          <w:rFonts w:ascii="Mongolian Baiti" w:hAnsi="Mongolian Baiti" w:cs="Mongolian Baiti"/>
          <w:bCs/>
        </w:rPr>
        <w:t>, 1967.</w:t>
      </w:r>
      <w:r w:rsidRPr="007C1FE8">
        <w:rPr>
          <w:rFonts w:cs="Mongolian Baiti"/>
          <w:bCs/>
        </w:rPr>
        <w:t xml:space="preserve"> </w:t>
      </w:r>
    </w:p>
    <w:p w:rsidR="00D7692A" w:rsidRPr="007C1FE8" w:rsidRDefault="00D7692A" w:rsidP="00D7692A">
      <w:pPr>
        <w:ind w:left="360"/>
        <w:jc w:val="both"/>
        <w:rPr>
          <w:rFonts w:ascii="Mongolian Baiti" w:hAnsi="Mongolian Baiti" w:cs="Mongolian Baiti"/>
          <w:bCs/>
        </w:rPr>
      </w:pPr>
      <w:r w:rsidRPr="007C1FE8">
        <w:rPr>
          <w:rFonts w:cs="Mongolian Baiti"/>
          <w:bCs/>
        </w:rPr>
        <w:t>6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История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Дагестана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с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древнейших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времен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до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начала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XX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М</w:t>
      </w:r>
      <w:r w:rsidRPr="007C1FE8">
        <w:rPr>
          <w:rFonts w:ascii="Mongolian Baiti" w:hAnsi="Mongolian Baiti" w:cs="Mongolian Baiti"/>
          <w:bCs/>
        </w:rPr>
        <w:t xml:space="preserve">., 2004. </w:t>
      </w:r>
      <w:r w:rsidRPr="007C1FE8">
        <w:rPr>
          <w:bCs/>
        </w:rPr>
        <w:t>Т</w:t>
      </w:r>
      <w:r w:rsidRPr="007C1FE8">
        <w:rPr>
          <w:rFonts w:ascii="Mongolian Baiti" w:hAnsi="Mongolian Baiti" w:cs="Mongolian Baiti"/>
          <w:bCs/>
        </w:rPr>
        <w:t>. 1.</w:t>
      </w:r>
    </w:p>
    <w:p w:rsidR="00D7692A" w:rsidRPr="007C1FE8" w:rsidRDefault="00D7692A" w:rsidP="00D7692A">
      <w:pPr>
        <w:ind w:left="360"/>
        <w:jc w:val="both"/>
        <w:rPr>
          <w:rFonts w:cs="Mongolian Baiti"/>
          <w:bCs/>
        </w:rPr>
      </w:pPr>
      <w:r w:rsidRPr="007C1FE8">
        <w:rPr>
          <w:rFonts w:cs="Mongolian Baiti"/>
          <w:bCs/>
        </w:rPr>
        <w:t>7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История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народов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Северного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Кавказа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с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древнейших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времен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до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конца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XVIII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М</w:t>
      </w:r>
      <w:r w:rsidRPr="007C1FE8">
        <w:rPr>
          <w:rFonts w:ascii="Mongolian Baiti" w:hAnsi="Mongolian Baiti" w:cs="Mongolian Baiti"/>
          <w:bCs/>
        </w:rPr>
        <w:t>., 1988.</w:t>
      </w:r>
    </w:p>
    <w:p w:rsidR="00D7692A" w:rsidRPr="007C1FE8" w:rsidRDefault="00D7692A" w:rsidP="00D7692A">
      <w:pPr>
        <w:ind w:left="360"/>
        <w:jc w:val="both"/>
      </w:pPr>
      <w:r w:rsidRPr="007C1FE8">
        <w:rPr>
          <w:rFonts w:cs="Mongolian Baiti"/>
          <w:bCs/>
        </w:rPr>
        <w:t>8.</w:t>
      </w:r>
      <w:r w:rsidRPr="007C1FE8">
        <w:t>История Дагестана. Учебное пособие. /Сост. Омаров А.И., Гасанов Р.Ш., Курбанов М.А.-Махачкала: Издательство ДГУ, 2018. -47с.</w:t>
      </w:r>
    </w:p>
    <w:p w:rsidR="00D7692A" w:rsidRPr="007C1FE8" w:rsidRDefault="00D7692A" w:rsidP="00D7692A">
      <w:pPr>
        <w:ind w:left="360"/>
        <w:jc w:val="both"/>
      </w:pPr>
      <w:r w:rsidRPr="007C1FE8">
        <w:t xml:space="preserve">9. История Дагестана. Программа курса. /Сост. Омаров А.И., </w:t>
      </w:r>
      <w:proofErr w:type="spellStart"/>
      <w:r w:rsidRPr="007C1FE8">
        <w:t>Дадаев</w:t>
      </w:r>
      <w:proofErr w:type="spellEnd"/>
      <w:r w:rsidRPr="007C1FE8">
        <w:t xml:space="preserve"> Ю.У., </w:t>
      </w:r>
      <w:proofErr w:type="spellStart"/>
      <w:r w:rsidRPr="007C1FE8">
        <w:t>Айтберов</w:t>
      </w:r>
      <w:proofErr w:type="spellEnd"/>
      <w:r w:rsidRPr="007C1FE8">
        <w:t xml:space="preserve"> Т.М. и др. Махачкала, 2014. -78с.</w:t>
      </w:r>
    </w:p>
    <w:p w:rsidR="00D7692A" w:rsidRPr="007C1FE8" w:rsidRDefault="00D7692A" w:rsidP="00D7692A">
      <w:pPr>
        <w:ind w:left="360"/>
        <w:jc w:val="both"/>
        <w:rPr>
          <w:rFonts w:cs="Mongolian Baiti"/>
          <w:bCs/>
        </w:rPr>
      </w:pPr>
      <w:r w:rsidRPr="007C1FE8">
        <w:t>10.</w:t>
      </w:r>
      <w:r w:rsidRPr="007C1FE8">
        <w:rPr>
          <w:bCs/>
        </w:rPr>
        <w:t>Рамазанов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А</w:t>
      </w:r>
      <w:r w:rsidRPr="007C1FE8">
        <w:rPr>
          <w:rFonts w:ascii="Mongolian Baiti" w:hAnsi="Mongolian Baiti" w:cs="Mongolian Baiti"/>
          <w:bCs/>
        </w:rPr>
        <w:t>.</w:t>
      </w:r>
      <w:r w:rsidRPr="007C1FE8">
        <w:rPr>
          <w:bCs/>
        </w:rPr>
        <w:t>Х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Международные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экономические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связи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и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культурное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развитие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Дагестана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  </w:t>
      </w:r>
      <w:r w:rsidRPr="007C1FE8">
        <w:rPr>
          <w:bCs/>
        </w:rPr>
        <w:t>составе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России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XIX</w:t>
      </w:r>
      <w:r w:rsidRPr="007C1FE8">
        <w:rPr>
          <w:rFonts w:ascii="Mongolian Baiti" w:hAnsi="Mongolian Baiti" w:cs="Mongolian Baiti"/>
          <w:bCs/>
        </w:rPr>
        <w:t xml:space="preserve">- </w:t>
      </w:r>
      <w:r w:rsidRPr="007C1FE8">
        <w:rPr>
          <w:bCs/>
        </w:rPr>
        <w:t>начале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XX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Махачкала</w:t>
      </w:r>
      <w:r w:rsidRPr="007C1FE8">
        <w:rPr>
          <w:rFonts w:ascii="Mongolian Baiti" w:hAnsi="Mongolian Baiti" w:cs="Mongolian Baiti"/>
          <w:bCs/>
        </w:rPr>
        <w:t>, 1997.</w:t>
      </w:r>
    </w:p>
    <w:p w:rsidR="00D7692A" w:rsidRPr="007C1FE8" w:rsidRDefault="00D7692A" w:rsidP="00D7692A">
      <w:pPr>
        <w:ind w:left="360"/>
        <w:jc w:val="both"/>
        <w:rPr>
          <w:rFonts w:cs="Mongolian Baiti"/>
          <w:bCs/>
        </w:rPr>
      </w:pPr>
      <w:r w:rsidRPr="007C1FE8">
        <w:rPr>
          <w:rFonts w:cs="Mongolian Baiti"/>
          <w:bCs/>
        </w:rPr>
        <w:t>11.</w:t>
      </w:r>
      <w:r w:rsidRPr="007C1FE8">
        <w:rPr>
          <w:bCs/>
        </w:rPr>
        <w:t>Русско</w:t>
      </w:r>
      <w:r w:rsidRPr="007C1FE8">
        <w:rPr>
          <w:rFonts w:ascii="Mongolian Baiti" w:hAnsi="Mongolian Baiti" w:cs="Mongolian Baiti"/>
          <w:bCs/>
        </w:rPr>
        <w:t>-</w:t>
      </w:r>
      <w:r w:rsidRPr="007C1FE8">
        <w:rPr>
          <w:bCs/>
        </w:rPr>
        <w:t>дагестанские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отношения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XVI</w:t>
      </w:r>
      <w:r w:rsidRPr="007C1FE8">
        <w:rPr>
          <w:rFonts w:ascii="Mongolian Baiti" w:hAnsi="Mongolian Baiti" w:cs="Mongolian Baiti"/>
          <w:bCs/>
        </w:rPr>
        <w:t>-</w:t>
      </w:r>
      <w:r w:rsidRPr="007C1FE8">
        <w:rPr>
          <w:bCs/>
        </w:rPr>
        <w:t>начале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XX</w:t>
      </w:r>
      <w:r w:rsidRPr="007C1FE8">
        <w:rPr>
          <w:rFonts w:ascii="Mongolian Baiti" w:hAnsi="Mongolian Baiti" w:cs="Mongolian Baiti"/>
          <w:bCs/>
        </w:rPr>
        <w:t xml:space="preserve"> </w:t>
      </w:r>
      <w:proofErr w:type="spellStart"/>
      <w:r w:rsidRPr="007C1FE8">
        <w:rPr>
          <w:bCs/>
        </w:rPr>
        <w:t>в</w:t>
      </w:r>
      <w:proofErr w:type="gramStart"/>
      <w:r w:rsidRPr="007C1FE8">
        <w:rPr>
          <w:rFonts w:ascii="Mongolian Baiti" w:hAnsi="Mongolian Baiti" w:cs="Mongolian Baiti"/>
          <w:bCs/>
        </w:rPr>
        <w:t>.</w:t>
      </w:r>
      <w:r w:rsidRPr="007C1FE8">
        <w:rPr>
          <w:bCs/>
        </w:rPr>
        <w:t>М</w:t>
      </w:r>
      <w:proofErr w:type="gramEnd"/>
      <w:r w:rsidRPr="007C1FE8">
        <w:rPr>
          <w:bCs/>
        </w:rPr>
        <w:t>ахачкала</w:t>
      </w:r>
      <w:proofErr w:type="spellEnd"/>
      <w:r w:rsidRPr="007C1FE8">
        <w:rPr>
          <w:rFonts w:ascii="Mongolian Baiti" w:hAnsi="Mongolian Baiti" w:cs="Mongolian Baiti"/>
          <w:bCs/>
        </w:rPr>
        <w:t>, 1988.</w:t>
      </w:r>
    </w:p>
    <w:p w:rsidR="00D7692A" w:rsidRPr="007C1FE8" w:rsidRDefault="00D7692A" w:rsidP="00D7692A">
      <w:pPr>
        <w:ind w:left="360"/>
        <w:jc w:val="both"/>
        <w:rPr>
          <w:rFonts w:cs="Mongolian Baiti"/>
          <w:bCs/>
        </w:rPr>
      </w:pPr>
      <w:r w:rsidRPr="007C1FE8">
        <w:rPr>
          <w:rFonts w:cs="Mongolian Baiti"/>
          <w:bCs/>
        </w:rPr>
        <w:t>10.</w:t>
      </w:r>
      <w:r w:rsidRPr="007C1FE8">
        <w:rPr>
          <w:bCs/>
        </w:rPr>
        <w:t>Алиев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Б</w:t>
      </w:r>
      <w:r w:rsidRPr="007C1FE8">
        <w:rPr>
          <w:rFonts w:ascii="Mongolian Baiti" w:hAnsi="Mongolian Baiti" w:cs="Mongolian Baiti"/>
          <w:bCs/>
        </w:rPr>
        <w:t>.</w:t>
      </w:r>
      <w:r w:rsidRPr="007C1FE8">
        <w:rPr>
          <w:bCs/>
        </w:rPr>
        <w:t>Г</w:t>
      </w:r>
      <w:r w:rsidRPr="007C1FE8">
        <w:rPr>
          <w:rFonts w:ascii="Mongolian Baiti" w:hAnsi="Mongolian Baiti" w:cs="Mongolian Baiti"/>
          <w:bCs/>
        </w:rPr>
        <w:t xml:space="preserve">. </w:t>
      </w:r>
      <w:proofErr w:type="spellStart"/>
      <w:r w:rsidRPr="007C1FE8">
        <w:rPr>
          <w:bCs/>
        </w:rPr>
        <w:t>Умаханов</w:t>
      </w:r>
      <w:proofErr w:type="spellEnd"/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М</w:t>
      </w:r>
      <w:r w:rsidRPr="007C1FE8">
        <w:rPr>
          <w:rFonts w:ascii="Mongolian Baiti" w:hAnsi="Mongolian Baiti" w:cs="Mongolian Baiti"/>
          <w:bCs/>
        </w:rPr>
        <w:t>.-</w:t>
      </w:r>
      <w:r w:rsidRPr="007C1FE8">
        <w:rPr>
          <w:bCs/>
        </w:rPr>
        <w:t>С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К</w:t>
      </w:r>
      <w:r w:rsidRPr="007C1FE8">
        <w:rPr>
          <w:rFonts w:ascii="Mongolian Baiti" w:hAnsi="Mongolian Baiti" w:cs="Mongolian Baiti"/>
          <w:bCs/>
        </w:rPr>
        <w:t xml:space="preserve">. </w:t>
      </w:r>
      <w:r w:rsidRPr="007C1FE8">
        <w:rPr>
          <w:bCs/>
        </w:rPr>
        <w:t>Историческая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география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XVII</w:t>
      </w:r>
      <w:r w:rsidRPr="007C1FE8">
        <w:rPr>
          <w:rFonts w:ascii="Mongolian Baiti" w:hAnsi="Mongolian Baiti" w:cs="Mongolian Baiti"/>
          <w:bCs/>
        </w:rPr>
        <w:t>-</w:t>
      </w:r>
      <w:r w:rsidRPr="007C1FE8">
        <w:rPr>
          <w:bCs/>
        </w:rPr>
        <w:t>начале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rFonts w:ascii="Mongolian Baiti" w:hAnsi="Mongolian Baiti" w:cs="Mongolian Baiti"/>
          <w:bCs/>
          <w:lang w:val="en-US"/>
        </w:rPr>
        <w:t>XIX</w:t>
      </w:r>
      <w:r w:rsidRPr="007C1FE8">
        <w:rPr>
          <w:rFonts w:ascii="Mongolian Baiti" w:hAnsi="Mongolian Baiti" w:cs="Mongolian Baiti"/>
          <w:bCs/>
        </w:rPr>
        <w:t xml:space="preserve"> </w:t>
      </w:r>
      <w:r w:rsidRPr="007C1FE8">
        <w:rPr>
          <w:bCs/>
        </w:rPr>
        <w:t>в</w:t>
      </w:r>
      <w:r w:rsidRPr="007C1FE8">
        <w:rPr>
          <w:rFonts w:ascii="Mongolian Baiti" w:hAnsi="Mongolian Baiti" w:cs="Mongolian Baiti"/>
          <w:bCs/>
        </w:rPr>
        <w:t xml:space="preserve">. -  </w:t>
      </w:r>
      <w:r w:rsidRPr="007C1FE8">
        <w:rPr>
          <w:bCs/>
        </w:rPr>
        <w:t>Махачкала</w:t>
      </w:r>
      <w:r w:rsidRPr="007C1FE8">
        <w:rPr>
          <w:rFonts w:ascii="Mongolian Baiti" w:hAnsi="Mongolian Baiti" w:cs="Mongolian Baiti"/>
          <w:bCs/>
        </w:rPr>
        <w:t xml:space="preserve">, 2001. </w:t>
      </w:r>
    </w:p>
    <w:p w:rsidR="00D7692A" w:rsidRPr="007C1FE8" w:rsidRDefault="00D7692A" w:rsidP="00D7692A">
      <w:pPr>
        <w:jc w:val="both"/>
        <w:rPr>
          <w:b/>
        </w:rPr>
      </w:pPr>
    </w:p>
    <w:p w:rsidR="00D7692A" w:rsidRPr="007C1FE8" w:rsidRDefault="00D7692A" w:rsidP="00D7692A">
      <w:pPr>
        <w:jc w:val="both"/>
        <w:rPr>
          <w:rFonts w:ascii="Mongolian Baiti" w:hAnsi="Mongolian Baiti" w:cs="Mongolian Baiti"/>
          <w:b/>
        </w:rPr>
      </w:pPr>
      <w:r w:rsidRPr="007C1FE8">
        <w:rPr>
          <w:b/>
        </w:rPr>
        <w:t>б</w:t>
      </w:r>
      <w:r w:rsidRPr="007C1FE8">
        <w:rPr>
          <w:rFonts w:ascii="Mongolian Baiti" w:hAnsi="Mongolian Baiti" w:cs="Mongolian Baiti"/>
          <w:b/>
        </w:rPr>
        <w:t xml:space="preserve">) </w:t>
      </w:r>
      <w:r w:rsidRPr="007C1FE8">
        <w:rPr>
          <w:b/>
        </w:rPr>
        <w:t>дополнительная</w:t>
      </w:r>
      <w:r w:rsidRPr="007C1FE8">
        <w:rPr>
          <w:rFonts w:ascii="Mongolian Baiti" w:hAnsi="Mongolian Baiti" w:cs="Mongolian Baiti"/>
          <w:b/>
        </w:rPr>
        <w:t xml:space="preserve"> </w:t>
      </w:r>
      <w:r w:rsidRPr="007C1FE8">
        <w:rPr>
          <w:b/>
        </w:rPr>
        <w:t>литература</w:t>
      </w:r>
      <w:r w:rsidRPr="007C1FE8">
        <w:rPr>
          <w:rFonts w:ascii="Mongolian Baiti" w:hAnsi="Mongolian Baiti" w:cs="Mongolian Baiti"/>
          <w:b/>
        </w:rPr>
        <w:t>: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>1.</w:t>
      </w:r>
      <w:r w:rsidRPr="007C1FE8">
        <w:t xml:space="preserve"> </w:t>
      </w:r>
      <w:r w:rsidRPr="007C1FE8">
        <w:rPr>
          <w:rFonts w:ascii="Mongolian Baiti" w:hAnsi="Mongolian Baiti" w:cs="Mongolian Baiti"/>
        </w:rPr>
        <w:t>1.</w:t>
      </w:r>
      <w:r w:rsidRPr="007C1FE8">
        <w:t>Муртузалиев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Сергей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Ибрагимович</w:t>
      </w:r>
      <w:proofErr w:type="gramStart"/>
      <w:r w:rsidRPr="007C1FE8">
        <w:rPr>
          <w:rFonts w:ascii="Mongolian Baiti" w:hAnsi="Mongolian Baiti" w:cs="Mongolian Baiti"/>
        </w:rPr>
        <w:t>.</w:t>
      </w:r>
      <w:r w:rsidRPr="007C1FE8">
        <w:t>И</w:t>
      </w:r>
      <w:proofErr w:type="gramEnd"/>
      <w:r w:rsidRPr="007C1FE8">
        <w:t>стория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: </w:t>
      </w:r>
      <w:r w:rsidRPr="007C1FE8">
        <w:t>Даты</w:t>
      </w:r>
      <w:r w:rsidRPr="007C1FE8">
        <w:rPr>
          <w:rFonts w:ascii="Mongolian Baiti" w:hAnsi="Mongolian Baiti" w:cs="Mongolian Baiti"/>
        </w:rPr>
        <w:t>, (</w:t>
      </w:r>
      <w:r w:rsidRPr="007C1FE8">
        <w:t>конец</w:t>
      </w:r>
      <w:r w:rsidRPr="007C1FE8">
        <w:rPr>
          <w:rFonts w:ascii="Mongolian Baiti" w:hAnsi="Mongolian Baiti" w:cs="Mongolian Baiti"/>
        </w:rPr>
        <w:t xml:space="preserve"> I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н</w:t>
      </w:r>
      <w:r w:rsidRPr="007C1FE8">
        <w:rPr>
          <w:rFonts w:ascii="Mongolian Baiti" w:hAnsi="Mongolian Baiti" w:cs="Mongolian Baiti"/>
        </w:rPr>
        <w:t>.</w:t>
      </w:r>
      <w:r w:rsidRPr="007C1FE8">
        <w:t>э</w:t>
      </w:r>
      <w:r w:rsidRPr="007C1FE8">
        <w:rPr>
          <w:rFonts w:ascii="Mongolian Baiti" w:hAnsi="Mongolian Baiti" w:cs="Mongolian Baiti"/>
        </w:rPr>
        <w:t xml:space="preserve">. - </w:t>
      </w:r>
      <w:r w:rsidRPr="007C1FE8">
        <w:t>середина</w:t>
      </w:r>
      <w:r w:rsidRPr="007C1FE8">
        <w:rPr>
          <w:rFonts w:ascii="Mongolian Baiti" w:hAnsi="Mongolian Baiti" w:cs="Mongolian Baiti"/>
        </w:rPr>
        <w:t xml:space="preserve"> XIX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.); </w:t>
      </w:r>
      <w:r w:rsidRPr="007C1FE8">
        <w:t>Глоссарий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учебное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пособие</w:t>
      </w:r>
      <w:r w:rsidRPr="007C1FE8">
        <w:rPr>
          <w:rFonts w:ascii="Mongolian Baiti" w:hAnsi="Mongolian Baiti" w:cs="Mongolian Baiti"/>
        </w:rPr>
        <w:t xml:space="preserve"> / </w:t>
      </w:r>
      <w:proofErr w:type="spellStart"/>
      <w:r w:rsidRPr="007C1FE8">
        <w:t>Муртузалиев</w:t>
      </w:r>
      <w:proofErr w:type="spellEnd"/>
      <w:r w:rsidRPr="007C1FE8">
        <w:rPr>
          <w:rFonts w:ascii="Mongolian Baiti" w:hAnsi="Mongolian Baiti" w:cs="Mongolian Baiti"/>
        </w:rPr>
        <w:t xml:space="preserve">, </w:t>
      </w:r>
      <w:r w:rsidRPr="007C1FE8">
        <w:t>Сергей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Ибрагимович</w:t>
      </w:r>
      <w:proofErr w:type="spellEnd"/>
      <w:r w:rsidRPr="007C1FE8">
        <w:rPr>
          <w:rFonts w:ascii="Mongolian Baiti" w:hAnsi="Mongolian Baiti" w:cs="Mongolian Baiti"/>
        </w:rPr>
        <w:t xml:space="preserve">. - </w:t>
      </w:r>
      <w:r w:rsidRPr="007C1FE8">
        <w:t>Махачкала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ИПЦ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ДГУ</w:t>
      </w:r>
      <w:r w:rsidRPr="007C1FE8">
        <w:rPr>
          <w:rFonts w:ascii="Mongolian Baiti" w:hAnsi="Mongolian Baiti" w:cs="Mongolian Baiti"/>
        </w:rPr>
        <w:t xml:space="preserve">, 2000. - 52 </w:t>
      </w:r>
      <w:r w:rsidRPr="007C1FE8">
        <w:t>с</w:t>
      </w:r>
      <w:r w:rsidRPr="007C1FE8">
        <w:rPr>
          <w:rFonts w:ascii="Mongolian Baiti" w:hAnsi="Mongolian Baiti" w:cs="Mongolian Baiti"/>
        </w:rPr>
        <w:t>. - ISBN 5-7788-0032-0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25-00.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 xml:space="preserve">2. </w:t>
      </w:r>
      <w:r w:rsidRPr="007C1FE8">
        <w:t>Гасанов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Магомед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Раджабович</w:t>
      </w:r>
      <w:proofErr w:type="spellEnd"/>
      <w:r w:rsidRPr="007C1FE8">
        <w:rPr>
          <w:rFonts w:ascii="Mongolian Baiti" w:hAnsi="Mongolian Baiti" w:cs="Mongolian Baiti"/>
        </w:rPr>
        <w:t xml:space="preserve">. </w:t>
      </w:r>
      <w:r w:rsidRPr="007C1FE8">
        <w:t>История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древности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конца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t>Х</w:t>
      </w:r>
      <w:proofErr w:type="gramEnd"/>
      <w:r w:rsidRPr="007C1FE8">
        <w:rPr>
          <w:rFonts w:ascii="Mongolian Baiti" w:hAnsi="Mongolian Baiti" w:cs="Mongolian Baiti"/>
        </w:rPr>
        <w:t xml:space="preserve">VIII </w:t>
      </w:r>
      <w:r w:rsidRPr="007C1FE8">
        <w:t>века</w:t>
      </w:r>
      <w:r w:rsidRPr="007C1FE8">
        <w:rPr>
          <w:rFonts w:ascii="Mongolian Baiti" w:hAnsi="Mongolian Baiti" w:cs="Mongolian Baiti"/>
        </w:rPr>
        <w:t xml:space="preserve"> / </w:t>
      </w:r>
      <w:r w:rsidRPr="007C1FE8">
        <w:t>Гасанов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Магомед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Раджабович</w:t>
      </w:r>
      <w:proofErr w:type="spellEnd"/>
      <w:r w:rsidRPr="007C1FE8">
        <w:rPr>
          <w:rFonts w:ascii="Mongolian Baiti" w:hAnsi="Mongolian Baiti" w:cs="Mongolian Baiti"/>
        </w:rPr>
        <w:t xml:space="preserve">. - </w:t>
      </w:r>
      <w:r w:rsidRPr="007C1FE8">
        <w:t>Махачкала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Дагестанское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книжное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издательство</w:t>
      </w:r>
      <w:r w:rsidRPr="007C1FE8">
        <w:rPr>
          <w:rFonts w:ascii="Mongolian Baiti" w:hAnsi="Mongolian Baiti" w:cs="Mongolian Baiti"/>
        </w:rPr>
        <w:t xml:space="preserve"> , 1997. - 215 </w:t>
      </w:r>
      <w:r w:rsidRPr="007C1FE8">
        <w:t>с</w:t>
      </w:r>
      <w:r w:rsidRPr="007C1FE8">
        <w:rPr>
          <w:rFonts w:ascii="Mongolian Baiti" w:hAnsi="Mongolian Baiti" w:cs="Mongolian Baiti"/>
        </w:rPr>
        <w:t>. - 25-00.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>3.</w:t>
      </w:r>
      <w:r w:rsidRPr="007C1FE8">
        <w:t>Магомедов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</w:t>
      </w:r>
      <w:r w:rsidRPr="007C1FE8">
        <w:rPr>
          <w:rFonts w:ascii="Mongolian Baiti" w:hAnsi="Mongolian Baiti" w:cs="Mongolian Baiti"/>
        </w:rPr>
        <w:t>.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Хронология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/ </w:t>
      </w:r>
      <w:r w:rsidRPr="007C1FE8">
        <w:t>Р</w:t>
      </w:r>
      <w:r w:rsidRPr="007C1FE8">
        <w:rPr>
          <w:rFonts w:ascii="Mongolian Baiti" w:hAnsi="Mongolian Baiti" w:cs="Mongolian Baiti"/>
        </w:rPr>
        <w:t>.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Магомедов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А</w:t>
      </w:r>
      <w:r w:rsidRPr="007C1FE8">
        <w:rPr>
          <w:rFonts w:ascii="Mongolian Baiti" w:hAnsi="Mongolian Baiti" w:cs="Mongolian Baiti"/>
        </w:rPr>
        <w:t>.</w:t>
      </w:r>
      <w:r w:rsidRPr="007C1FE8">
        <w:t>Р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Магомедов</w:t>
      </w:r>
      <w:r w:rsidRPr="007C1FE8">
        <w:rPr>
          <w:rFonts w:ascii="Mongolian Baiti" w:hAnsi="Mongolian Baiti" w:cs="Mongolian Baiti"/>
        </w:rPr>
        <w:t xml:space="preserve">. - </w:t>
      </w:r>
      <w:r w:rsidRPr="007C1FE8">
        <w:t>Махачкала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ИД</w:t>
      </w:r>
      <w:r w:rsidRPr="007C1FE8">
        <w:rPr>
          <w:rFonts w:ascii="Mongolian Baiti" w:hAnsi="Mongolian Baiti" w:cs="Mongolian Baiti"/>
        </w:rPr>
        <w:t xml:space="preserve"> "</w:t>
      </w:r>
      <w:r w:rsidRPr="007C1FE8">
        <w:t>Эпоха</w:t>
      </w:r>
      <w:r w:rsidRPr="007C1FE8">
        <w:rPr>
          <w:rFonts w:ascii="Mongolian Baiti" w:hAnsi="Mongolian Baiti" w:cs="Mongolian Baiti"/>
        </w:rPr>
        <w:t xml:space="preserve">", 2012. - 200 </w:t>
      </w:r>
      <w:r w:rsidRPr="007C1FE8">
        <w:t>с</w:t>
      </w:r>
      <w:r w:rsidRPr="007C1FE8">
        <w:rPr>
          <w:rFonts w:ascii="Mongolian Baiti" w:hAnsi="Mongolian Baiti" w:cs="Mongolian Baiti"/>
        </w:rPr>
        <w:t>. - ISBN 978-5-98390-111-7</w:t>
      </w:r>
      <w:proofErr w:type="gramStart"/>
      <w:r w:rsidRPr="007C1FE8">
        <w:rPr>
          <w:rFonts w:ascii="Mongolian Baiti" w:hAnsi="Mongolian Baiti" w:cs="Mongolian Baiti"/>
        </w:rPr>
        <w:t xml:space="preserve"> ;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 xml:space="preserve">]. - URL: http://biblioclub.ru/index.php?page=book&amp;id=224568 </w:t>
      </w:r>
    </w:p>
    <w:p w:rsidR="00D7692A" w:rsidRPr="007C1FE8" w:rsidRDefault="00D7692A" w:rsidP="00D7692A">
      <w:pPr>
        <w:jc w:val="both"/>
        <w:rPr>
          <w:rFonts w:cs="Mongolian Baiti"/>
        </w:rPr>
      </w:pPr>
      <w:r w:rsidRPr="007C1FE8">
        <w:rPr>
          <w:rFonts w:ascii="Mongolian Baiti" w:hAnsi="Mongolian Baiti" w:cs="Mongolian Baiti"/>
        </w:rPr>
        <w:t xml:space="preserve">4. </w:t>
      </w:r>
      <w:proofErr w:type="spellStart"/>
      <w:r w:rsidRPr="007C1FE8">
        <w:t>Сотавов</w:t>
      </w:r>
      <w:proofErr w:type="spellEnd"/>
      <w:r w:rsidRPr="007C1FE8">
        <w:rPr>
          <w:rFonts w:ascii="Mongolian Baiti" w:hAnsi="Mongolian Baiti" w:cs="Mongolian Baiti"/>
        </w:rPr>
        <w:t xml:space="preserve">, </w:t>
      </w:r>
      <w:r w:rsidRPr="007C1FE8">
        <w:t>Н</w:t>
      </w:r>
      <w:r w:rsidRPr="007C1FE8">
        <w:rPr>
          <w:rFonts w:ascii="Mongolian Baiti" w:hAnsi="Mongolian Baiti" w:cs="Mongolian Baiti"/>
        </w:rPr>
        <w:t>.</w:t>
      </w:r>
      <w:r w:rsidRPr="007C1FE8">
        <w:t>А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Крах</w:t>
      </w:r>
      <w:r w:rsidRPr="007C1FE8">
        <w:rPr>
          <w:rFonts w:ascii="Mongolian Baiti" w:hAnsi="Mongolian Baiti" w:cs="Mongolian Baiti"/>
        </w:rPr>
        <w:t xml:space="preserve"> «</w:t>
      </w:r>
      <w:r w:rsidRPr="007C1FE8">
        <w:t>Грозы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Вселенной</w:t>
      </w:r>
      <w:r w:rsidRPr="007C1FE8">
        <w:rPr>
          <w:rFonts w:ascii="Mongolian Baiti" w:hAnsi="Mongolian Baiti" w:cs="Mongolian Baiti"/>
        </w:rPr>
        <w:t xml:space="preserve">»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Дагестане</w:t>
      </w:r>
      <w:r w:rsidRPr="007C1FE8">
        <w:rPr>
          <w:rFonts w:ascii="Mongolian Baiti" w:hAnsi="Mongolian Baiti" w:cs="Mongolian Baiti"/>
        </w:rPr>
        <w:t xml:space="preserve"> / </w:t>
      </w:r>
      <w:r w:rsidRPr="007C1FE8">
        <w:t>Н</w:t>
      </w:r>
      <w:r w:rsidRPr="007C1FE8">
        <w:rPr>
          <w:rFonts w:ascii="Mongolian Baiti" w:hAnsi="Mongolian Baiti" w:cs="Mongolian Baiti"/>
        </w:rPr>
        <w:t>.</w:t>
      </w:r>
      <w:r w:rsidRPr="007C1FE8">
        <w:t>А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t>Сотавов</w:t>
      </w:r>
      <w:proofErr w:type="spellEnd"/>
      <w:r w:rsidRPr="007C1FE8">
        <w:rPr>
          <w:rFonts w:ascii="Mongolian Baiti" w:hAnsi="Mongolian Baiti" w:cs="Mongolian Baiti"/>
        </w:rPr>
        <w:t xml:space="preserve">. - </w:t>
      </w:r>
      <w:r w:rsidRPr="007C1FE8">
        <w:t>Махачкала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ИД</w:t>
      </w:r>
      <w:r w:rsidRPr="007C1FE8">
        <w:rPr>
          <w:rFonts w:ascii="Mongolian Baiti" w:hAnsi="Mongolian Baiti" w:cs="Mongolian Baiti"/>
        </w:rPr>
        <w:t xml:space="preserve"> "</w:t>
      </w:r>
      <w:r w:rsidRPr="007C1FE8">
        <w:t>Эпоха</w:t>
      </w:r>
      <w:r w:rsidRPr="007C1FE8">
        <w:rPr>
          <w:rFonts w:ascii="Mongolian Baiti" w:hAnsi="Mongolian Baiti" w:cs="Mongolian Baiti"/>
        </w:rPr>
        <w:t xml:space="preserve">", 2013. - 304 </w:t>
      </w:r>
      <w:r w:rsidRPr="007C1FE8">
        <w:t>с</w:t>
      </w:r>
      <w:r w:rsidRPr="007C1FE8">
        <w:rPr>
          <w:rFonts w:ascii="Mongolian Baiti" w:hAnsi="Mongolian Baiti" w:cs="Mongolian Baiti"/>
        </w:rPr>
        <w:t>.</w:t>
      </w:r>
      <w:proofErr w:type="gramStart"/>
      <w:r w:rsidRPr="007C1FE8">
        <w:rPr>
          <w:rFonts w:ascii="Mongolian Baiti" w:hAnsi="Mongolian Baiti" w:cs="Mongolian Baiti"/>
        </w:rPr>
        <w:t xml:space="preserve"> ;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>]. - URL: http://biblioclub.ru</w:t>
      </w:r>
      <w:r w:rsidR="00D855A2">
        <w:rPr>
          <w:rFonts w:ascii="Mongolian Baiti" w:hAnsi="Mongolian Baiti" w:cs="Mongolian Baiti"/>
        </w:rPr>
        <w:t xml:space="preserve">/index.php?page=book&amp;id=224695 </w:t>
      </w:r>
    </w:p>
    <w:p w:rsidR="00D7692A" w:rsidRPr="007C1FE8" w:rsidRDefault="00D7692A" w:rsidP="00D7692A">
      <w:pPr>
        <w:jc w:val="both"/>
        <w:rPr>
          <w:rFonts w:cs="Mongolian Baiti"/>
        </w:rPr>
      </w:pPr>
      <w:r w:rsidRPr="007C1FE8">
        <w:rPr>
          <w:rFonts w:ascii="Mongolian Baiti" w:hAnsi="Mongolian Baiti" w:cs="Mongolian Baiti"/>
        </w:rPr>
        <w:t xml:space="preserve">5. </w:t>
      </w:r>
      <w:proofErr w:type="spellStart"/>
      <w:r w:rsidRPr="007C1FE8">
        <w:t>Билалов</w:t>
      </w:r>
      <w:proofErr w:type="spellEnd"/>
      <w:r w:rsidRPr="007C1FE8">
        <w:rPr>
          <w:rFonts w:ascii="Mongolian Baiti" w:hAnsi="Mongolian Baiti" w:cs="Mongolian Baiti"/>
        </w:rPr>
        <w:t xml:space="preserve">, </w:t>
      </w:r>
      <w:r w:rsidRPr="007C1FE8">
        <w:t>М</w:t>
      </w:r>
      <w:r w:rsidRPr="007C1FE8">
        <w:rPr>
          <w:rFonts w:ascii="Mongolian Baiti" w:hAnsi="Mongolian Baiti" w:cs="Mongolian Baiti"/>
        </w:rPr>
        <w:t>.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Дагестан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культуре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цивилизации</w:t>
      </w:r>
      <w:r w:rsidRPr="007C1FE8">
        <w:rPr>
          <w:rFonts w:ascii="Mongolian Baiti" w:hAnsi="Mongolian Baiti" w:cs="Mongolian Baiti"/>
        </w:rPr>
        <w:t xml:space="preserve"> / </w:t>
      </w:r>
      <w:r w:rsidRPr="007C1FE8">
        <w:t>М</w:t>
      </w:r>
      <w:r w:rsidRPr="007C1FE8">
        <w:rPr>
          <w:rFonts w:ascii="Mongolian Baiti" w:hAnsi="Mongolian Baiti" w:cs="Mongolian Baiti"/>
        </w:rPr>
        <w:t>.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t>Билалов</w:t>
      </w:r>
      <w:proofErr w:type="spellEnd"/>
      <w:r w:rsidRPr="007C1FE8">
        <w:rPr>
          <w:rFonts w:ascii="Mongolian Baiti" w:hAnsi="Mongolian Baiti" w:cs="Mongolian Baiti"/>
        </w:rPr>
        <w:t xml:space="preserve">. - </w:t>
      </w:r>
      <w:r w:rsidRPr="007C1FE8">
        <w:t>Москва</w:t>
      </w:r>
      <w:r w:rsidRPr="007C1FE8">
        <w:rPr>
          <w:rFonts w:ascii="Mongolian Baiti" w:hAnsi="Mongolian Baiti" w:cs="Mongolian Baiti"/>
        </w:rPr>
        <w:t xml:space="preserve">: </w:t>
      </w:r>
      <w:proofErr w:type="spellStart"/>
      <w:r w:rsidRPr="007C1FE8">
        <w:t>Директ</w:t>
      </w:r>
      <w:proofErr w:type="spellEnd"/>
      <w:r w:rsidRPr="007C1FE8">
        <w:rPr>
          <w:rFonts w:ascii="Mongolian Baiti" w:hAnsi="Mongolian Baiti" w:cs="Mongolian Baiti"/>
        </w:rPr>
        <w:t>-</w:t>
      </w:r>
      <w:r w:rsidRPr="007C1FE8">
        <w:t>Медиа</w:t>
      </w:r>
      <w:r w:rsidRPr="007C1FE8">
        <w:rPr>
          <w:rFonts w:ascii="Mongolian Baiti" w:hAnsi="Mongolian Baiti" w:cs="Mongolian Baiti"/>
        </w:rPr>
        <w:t xml:space="preserve">, 2013. - 140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. - ISBN 978-5-297-01566-1;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>]. - URL: http://biblioclub.ru</w:t>
      </w:r>
      <w:r w:rsidR="00D855A2">
        <w:rPr>
          <w:rFonts w:ascii="Mongolian Baiti" w:hAnsi="Mongolian Baiti" w:cs="Mongolian Baiti"/>
        </w:rPr>
        <w:t xml:space="preserve">/index.php?page=book&amp;id=130039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 xml:space="preserve">6. </w:t>
      </w:r>
      <w:proofErr w:type="spellStart"/>
      <w:r w:rsidRPr="007C1FE8">
        <w:t>Гимбатова</w:t>
      </w:r>
      <w:proofErr w:type="spellEnd"/>
      <w:r w:rsidRPr="007C1FE8">
        <w:rPr>
          <w:rFonts w:ascii="Mongolian Baiti" w:hAnsi="Mongolian Baiti" w:cs="Mongolian Baiti"/>
        </w:rPr>
        <w:t xml:space="preserve">, </w:t>
      </w:r>
      <w:r w:rsidRPr="007C1FE8">
        <w:t>М</w:t>
      </w:r>
      <w:r w:rsidRPr="007C1FE8">
        <w:rPr>
          <w:rFonts w:ascii="Mongolian Baiti" w:hAnsi="Mongolian Baiti" w:cs="Mongolian Baiti"/>
        </w:rPr>
        <w:t>.</w:t>
      </w:r>
      <w:r w:rsidRPr="007C1FE8">
        <w:t>Б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Мужчина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женщина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традиционной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культуре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тюркоязычных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народов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 (XIX – </w:t>
      </w:r>
      <w:r w:rsidRPr="007C1FE8">
        <w:t>начало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ХХ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t>в</w:t>
      </w:r>
      <w:proofErr w:type="gramEnd"/>
      <w:r w:rsidRPr="007C1FE8">
        <w:rPr>
          <w:rFonts w:ascii="Mongolian Baiti" w:hAnsi="Mongolian Baiti" w:cs="Mongolian Baiti"/>
        </w:rPr>
        <w:t xml:space="preserve">.): </w:t>
      </w:r>
      <w:proofErr w:type="gramStart"/>
      <w:r w:rsidRPr="007C1FE8">
        <w:t>монография</w:t>
      </w:r>
      <w:proofErr w:type="gramEnd"/>
      <w:r w:rsidRPr="007C1FE8">
        <w:rPr>
          <w:rFonts w:ascii="Mongolian Baiti" w:hAnsi="Mongolian Baiti" w:cs="Mongolian Baiti"/>
        </w:rPr>
        <w:t xml:space="preserve"> / </w:t>
      </w:r>
      <w:r w:rsidRPr="007C1FE8">
        <w:t>М</w:t>
      </w:r>
      <w:r w:rsidRPr="007C1FE8">
        <w:rPr>
          <w:rFonts w:ascii="Mongolian Baiti" w:hAnsi="Mongolian Baiti" w:cs="Mongolian Baiti"/>
        </w:rPr>
        <w:t>.</w:t>
      </w:r>
      <w:r w:rsidRPr="007C1FE8">
        <w:t>Б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t>Гимбатова</w:t>
      </w:r>
      <w:proofErr w:type="spellEnd"/>
      <w:r w:rsidRPr="007C1FE8">
        <w:rPr>
          <w:rFonts w:ascii="Mongolian Baiti" w:hAnsi="Mongolian Baiti" w:cs="Mongolian Baiti"/>
        </w:rPr>
        <w:t xml:space="preserve">; </w:t>
      </w:r>
      <w:r w:rsidRPr="007C1FE8">
        <w:t>Институт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археологии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этнографии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Дагестанский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научный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центр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РАН</w:t>
      </w:r>
      <w:r w:rsidRPr="007C1FE8">
        <w:rPr>
          <w:rFonts w:ascii="Mongolian Baiti" w:hAnsi="Mongolian Baiti" w:cs="Mongolian Baiti"/>
        </w:rPr>
        <w:t xml:space="preserve">. - </w:t>
      </w:r>
      <w:r w:rsidRPr="007C1FE8">
        <w:t>Махачкала</w:t>
      </w:r>
      <w:r w:rsidRPr="007C1FE8">
        <w:rPr>
          <w:rFonts w:ascii="Mongolian Baiti" w:hAnsi="Mongolian Baiti" w:cs="Mongolian Baiti"/>
        </w:rPr>
        <w:t xml:space="preserve">: </w:t>
      </w:r>
      <w:r w:rsidRPr="007C1FE8">
        <w:t>Эпоха</w:t>
      </w:r>
      <w:r w:rsidRPr="007C1FE8">
        <w:rPr>
          <w:rFonts w:ascii="Mongolian Baiti" w:hAnsi="Mongolian Baiti" w:cs="Mongolian Baiti"/>
        </w:rPr>
        <w:t xml:space="preserve">, 2014. - 393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. - </w:t>
      </w:r>
      <w:proofErr w:type="spellStart"/>
      <w:r w:rsidRPr="007C1FE8">
        <w:t>Библиогр</w:t>
      </w:r>
      <w:proofErr w:type="spellEnd"/>
      <w:r w:rsidRPr="007C1FE8">
        <w:rPr>
          <w:rFonts w:ascii="Mongolian Baiti" w:hAnsi="Mongolian Baiti" w:cs="Mongolian Baiti"/>
        </w:rPr>
        <w:t xml:space="preserve">.: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. 372-388. - ISBN 978-5-4447-010-5;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>]. - URL: http://biblioclub.ru</w:t>
      </w:r>
      <w:r w:rsidR="00D855A2">
        <w:rPr>
          <w:rFonts w:ascii="Mongolian Baiti" w:hAnsi="Mongolian Baiti" w:cs="Mongolian Baiti"/>
        </w:rPr>
        <w:t xml:space="preserve">/index.php?page=book&amp;id=492925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 xml:space="preserve">7. </w:t>
      </w:r>
      <w:proofErr w:type="gramStart"/>
      <w:r w:rsidRPr="007C1FE8">
        <w:t>Общество</w:t>
      </w:r>
      <w:r w:rsidRPr="007C1FE8">
        <w:rPr>
          <w:rFonts w:ascii="Mongolian Baiti" w:hAnsi="Mongolian Baiti" w:cs="Mongolian Baiti"/>
        </w:rPr>
        <w:t xml:space="preserve">: </w:t>
      </w:r>
      <w:r w:rsidRPr="007C1FE8">
        <w:t>философия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история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культура</w:t>
      </w:r>
      <w:r w:rsidRPr="007C1FE8">
        <w:rPr>
          <w:rFonts w:ascii="Mongolian Baiti" w:hAnsi="Mongolian Baiti" w:cs="Mongolian Baiti"/>
        </w:rPr>
        <w:t xml:space="preserve">: </w:t>
      </w:r>
      <w:r w:rsidRPr="007C1FE8">
        <w:t>научный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журнал</w:t>
      </w:r>
      <w:r w:rsidRPr="007C1FE8">
        <w:rPr>
          <w:rFonts w:ascii="Mongolian Baiti" w:hAnsi="Mongolian Baiti" w:cs="Mongolian Baiti"/>
        </w:rPr>
        <w:t xml:space="preserve"> / </w:t>
      </w:r>
      <w:r w:rsidRPr="007C1FE8">
        <w:t>гл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ред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А</w:t>
      </w:r>
      <w:r w:rsidRPr="007C1FE8">
        <w:rPr>
          <w:rFonts w:ascii="Mongolian Baiti" w:hAnsi="Mongolian Baiti" w:cs="Mongolian Baiti"/>
        </w:rPr>
        <w:t>.</w:t>
      </w:r>
      <w:r w:rsidRPr="007C1FE8">
        <w:t>Г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Григорьева</w:t>
      </w:r>
      <w:r w:rsidRPr="007C1FE8">
        <w:rPr>
          <w:rFonts w:ascii="Mongolian Baiti" w:hAnsi="Mongolian Baiti" w:cs="Mongolian Baiti"/>
        </w:rPr>
        <w:t xml:space="preserve"> - </w:t>
      </w:r>
      <w:r w:rsidRPr="007C1FE8">
        <w:t>Краснодар</w:t>
      </w:r>
      <w:r w:rsidRPr="007C1FE8">
        <w:rPr>
          <w:rFonts w:ascii="Mongolian Baiti" w:hAnsi="Mongolian Baiti" w:cs="Mongolian Baiti"/>
        </w:rPr>
        <w:t>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Издательский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дом</w:t>
      </w:r>
      <w:r w:rsidRPr="007C1FE8">
        <w:rPr>
          <w:rFonts w:ascii="Mongolian Baiti" w:hAnsi="Mongolian Baiti" w:cs="Mongolian Baiti"/>
        </w:rPr>
        <w:t xml:space="preserve"> «</w:t>
      </w:r>
      <w:r w:rsidRPr="007C1FE8">
        <w:t>ХОРС</w:t>
      </w:r>
      <w:r w:rsidRPr="007C1FE8">
        <w:rPr>
          <w:rFonts w:ascii="Mongolian Baiti" w:hAnsi="Mongolian Baiti" w:cs="Mongolian Baiti"/>
        </w:rPr>
        <w:t xml:space="preserve">», 2016. - </w:t>
      </w:r>
      <w:r w:rsidRPr="007C1FE8">
        <w:t>№</w:t>
      </w:r>
      <w:r w:rsidRPr="007C1FE8">
        <w:rPr>
          <w:rFonts w:ascii="Mongolian Baiti" w:hAnsi="Mongolian Baiti" w:cs="Mongolian Baiti"/>
        </w:rPr>
        <w:t xml:space="preserve"> 8. - 120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. - ISSN 2223-6449;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>]. - URL: http://biblioclub.ru</w:t>
      </w:r>
      <w:r w:rsidR="00D855A2">
        <w:rPr>
          <w:rFonts w:ascii="Mongolian Baiti" w:hAnsi="Mongolian Baiti" w:cs="Mongolian Baiti"/>
        </w:rPr>
        <w:t xml:space="preserve">/index.php?page=book&amp;id=480739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 xml:space="preserve">8. </w:t>
      </w:r>
      <w:r w:rsidRPr="007C1FE8">
        <w:t>Известия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высших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учебных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заведений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Северо</w:t>
      </w:r>
      <w:r w:rsidRPr="007C1FE8">
        <w:rPr>
          <w:rFonts w:ascii="Mongolian Baiti" w:hAnsi="Mongolian Baiti" w:cs="Mongolian Baiti"/>
        </w:rPr>
        <w:t>-</w:t>
      </w:r>
      <w:r w:rsidRPr="007C1FE8">
        <w:t>Кавказский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регион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Общественные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науки</w:t>
      </w:r>
      <w:r w:rsidRPr="007C1FE8">
        <w:rPr>
          <w:rFonts w:ascii="Mongolian Baiti" w:hAnsi="Mongolian Baiti" w:cs="Mongolian Baiti"/>
        </w:rPr>
        <w:t xml:space="preserve"> / </w:t>
      </w:r>
      <w:r w:rsidRPr="007C1FE8">
        <w:t>гл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ред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В</w:t>
      </w:r>
      <w:r w:rsidRPr="007C1FE8">
        <w:rPr>
          <w:rFonts w:ascii="Mongolian Baiti" w:hAnsi="Mongolian Baiti" w:cs="Mongolian Baiti"/>
        </w:rPr>
        <w:t>.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Колесников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rPr>
          <w:rFonts w:ascii="Mongolian Baiti" w:hAnsi="Mongolian Baiti" w:cs="Mongolian Baiti"/>
        </w:rPr>
        <w:t>;</w:t>
      </w:r>
      <w:proofErr w:type="spellStart"/>
      <w:r w:rsidRPr="007C1FE8">
        <w:t>у</w:t>
      </w:r>
      <w:proofErr w:type="gramEnd"/>
      <w:r w:rsidRPr="007C1FE8">
        <w:t>чред</w:t>
      </w:r>
      <w:proofErr w:type="spellEnd"/>
      <w:r w:rsidRPr="007C1FE8">
        <w:rPr>
          <w:rFonts w:ascii="Mongolian Baiti" w:hAnsi="Mongolian Baiti" w:cs="Mongolian Baiti"/>
        </w:rPr>
        <w:t xml:space="preserve">. </w:t>
      </w:r>
      <w:r w:rsidRPr="007C1FE8">
        <w:t>Министерство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образования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науки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РФ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Дагестанский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государственный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технический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университет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Дагестанский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государственный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университет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др</w:t>
      </w:r>
      <w:r w:rsidRPr="007C1FE8">
        <w:rPr>
          <w:rFonts w:ascii="Mongolian Baiti" w:hAnsi="Mongolian Baiti" w:cs="Mongolian Baiti"/>
        </w:rPr>
        <w:t xml:space="preserve">. - </w:t>
      </w:r>
      <w:r w:rsidRPr="007C1FE8">
        <w:t>Ростов</w:t>
      </w:r>
      <w:r w:rsidRPr="007C1FE8">
        <w:rPr>
          <w:rFonts w:ascii="Mongolian Baiti" w:hAnsi="Mongolian Baiti" w:cs="Mongolian Baiti"/>
        </w:rPr>
        <w:t>-</w:t>
      </w:r>
      <w:r w:rsidRPr="007C1FE8">
        <w:t>на</w:t>
      </w:r>
      <w:r w:rsidRPr="007C1FE8">
        <w:rPr>
          <w:rFonts w:ascii="Mongolian Baiti" w:hAnsi="Mongolian Baiti" w:cs="Mongolian Baiti"/>
        </w:rPr>
        <w:t>-</w:t>
      </w:r>
      <w:r w:rsidRPr="007C1FE8">
        <w:t>Дону</w:t>
      </w:r>
      <w:proofErr w:type="gramStart"/>
      <w:r w:rsidRPr="007C1FE8">
        <w:rPr>
          <w:rFonts w:ascii="Mongolian Baiti" w:hAnsi="Mongolian Baiti" w:cs="Mongolian Baiti"/>
        </w:rPr>
        <w:t xml:space="preserve"> :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Южный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федеральный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университет</w:t>
      </w:r>
      <w:r w:rsidRPr="007C1FE8">
        <w:rPr>
          <w:rFonts w:ascii="Mongolian Baiti" w:hAnsi="Mongolian Baiti" w:cs="Mongolian Baiti"/>
        </w:rPr>
        <w:t xml:space="preserve">, 2016. - </w:t>
      </w:r>
      <w:r w:rsidRPr="007C1FE8">
        <w:t>№</w:t>
      </w:r>
      <w:r w:rsidRPr="007C1FE8">
        <w:rPr>
          <w:rFonts w:ascii="Mongolian Baiti" w:hAnsi="Mongolian Baiti" w:cs="Mongolian Baiti"/>
        </w:rPr>
        <w:t xml:space="preserve"> 1(189). - 132 </w:t>
      </w:r>
      <w:r w:rsidRPr="007C1FE8">
        <w:t>с</w:t>
      </w:r>
      <w:r w:rsidRPr="007C1FE8">
        <w:rPr>
          <w:rFonts w:ascii="Mongolian Baiti" w:hAnsi="Mongolian Baiti" w:cs="Mongolian Baiti"/>
        </w:rPr>
        <w:t>. - ISSN 0321–3056</w:t>
      </w:r>
      <w:proofErr w:type="gramStart"/>
      <w:r w:rsidRPr="007C1FE8">
        <w:rPr>
          <w:rFonts w:ascii="Mongolian Baiti" w:hAnsi="Mongolian Baiti" w:cs="Mongolian Baiti"/>
        </w:rPr>
        <w:t xml:space="preserve"> ;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То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же</w:t>
      </w:r>
      <w:r w:rsidRPr="007C1FE8">
        <w:rPr>
          <w:rFonts w:ascii="Mongolian Baiti" w:hAnsi="Mongolian Baiti" w:cs="Mongolian Baiti"/>
        </w:rPr>
        <w:t xml:space="preserve"> [</w:t>
      </w:r>
      <w:r w:rsidRPr="007C1FE8">
        <w:t>Электронный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ресурс</w:t>
      </w:r>
      <w:r w:rsidRPr="007C1FE8">
        <w:rPr>
          <w:rFonts w:ascii="Mongolian Baiti" w:hAnsi="Mongolian Baiti" w:cs="Mongolian Baiti"/>
        </w:rPr>
        <w:t xml:space="preserve">]. - URL: http://biblioclub.ru/index.php?page=book&amp;id=492230 </w:t>
      </w:r>
      <w:r w:rsidRPr="007C1FE8">
        <w:rPr>
          <w:rFonts w:ascii="Mongolian Baiti" w:hAnsi="Mongolian Baiti" w:cs="Mongolian Baiti"/>
        </w:rPr>
        <w:cr/>
      </w:r>
      <w:r w:rsidRPr="007C1FE8">
        <w:rPr>
          <w:rFonts w:cs="Mongolian Baiti"/>
        </w:rPr>
        <w:t xml:space="preserve">9. </w:t>
      </w:r>
      <w:proofErr w:type="spellStart"/>
      <w:r w:rsidRPr="007C1FE8">
        <w:t>Агларов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М</w:t>
      </w:r>
      <w:r w:rsidRPr="007C1FE8">
        <w:rPr>
          <w:rFonts w:ascii="Mongolian Baiti" w:hAnsi="Mongolian Baiti" w:cs="Mongolian Baiti"/>
        </w:rPr>
        <w:t>.</w:t>
      </w:r>
      <w:r w:rsidRPr="007C1FE8">
        <w:t>А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Сельская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община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Нагорном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XVIII-XIX </w:t>
      </w:r>
      <w:r w:rsidRPr="007C1FE8">
        <w:t>вв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., 1988. </w:t>
      </w:r>
    </w:p>
    <w:p w:rsidR="00D7692A" w:rsidRPr="007C1FE8" w:rsidRDefault="00D7692A" w:rsidP="00D7692A">
      <w:pPr>
        <w:contextualSpacing/>
        <w:jc w:val="both"/>
      </w:pPr>
      <w:r w:rsidRPr="007C1FE8">
        <w:rPr>
          <w:rFonts w:cs="Mongolian Baiti"/>
        </w:rPr>
        <w:t>10.</w:t>
      </w:r>
      <w:r w:rsidRPr="007C1FE8">
        <w:t xml:space="preserve"> Актуальные проблемы развития государственности народов Кавказа.// Материалы Всероссийской научной конференции  (с международным участием). Махачкала, 2013.-319с.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cs="Mongolian Baiti"/>
        </w:rPr>
        <w:t>11</w:t>
      </w:r>
      <w:r w:rsidRPr="007C1FE8">
        <w:rPr>
          <w:rFonts w:ascii="Mongolian Baiti" w:hAnsi="Mongolian Baiti" w:cs="Mongolian Baiti"/>
        </w:rPr>
        <w:t>.</w:t>
      </w:r>
      <w:r w:rsidRPr="007C1FE8">
        <w:rPr>
          <w:rFonts w:ascii="Mongolian Baiti" w:hAnsi="Mongolian Baiti" w:cs="Mongolian Baiti"/>
        </w:rPr>
        <w:tab/>
      </w:r>
      <w:proofErr w:type="spellStart"/>
      <w:r w:rsidRPr="007C1FE8">
        <w:t>Белокуров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С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Сношения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России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t>в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Кавказом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., 1889. </w:t>
      </w:r>
      <w:proofErr w:type="spellStart"/>
      <w:r w:rsidRPr="007C1FE8">
        <w:t>Вып</w:t>
      </w:r>
      <w:proofErr w:type="spellEnd"/>
      <w:r w:rsidRPr="007C1FE8">
        <w:rPr>
          <w:rFonts w:ascii="Mongolian Baiti" w:hAnsi="Mongolian Baiti" w:cs="Mongolian Baiti"/>
        </w:rPr>
        <w:t xml:space="preserve">. 1.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cs="Mongolian Baiti"/>
        </w:rPr>
        <w:t>12</w:t>
      </w:r>
      <w:r w:rsidRPr="007C1FE8">
        <w:rPr>
          <w:rFonts w:ascii="Mongolian Baiti" w:hAnsi="Mongolian Baiti" w:cs="Mongolian Baiti"/>
        </w:rPr>
        <w:t xml:space="preserve"> .        </w:t>
      </w:r>
      <w:r w:rsidRPr="007C1FE8">
        <w:t>Гаджиев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Б</w:t>
      </w:r>
      <w:r w:rsidRPr="007C1FE8">
        <w:rPr>
          <w:rFonts w:ascii="Mongolian Baiti" w:hAnsi="Mongolian Baiti" w:cs="Mongolian Baiti"/>
        </w:rPr>
        <w:t>.</w:t>
      </w:r>
      <w:r w:rsidRPr="007C1FE8">
        <w:t>Г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Борьба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народов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против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владычества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Ирана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начале</w:t>
      </w:r>
      <w:proofErr w:type="gramEnd"/>
      <w:r w:rsidRPr="007C1FE8">
        <w:rPr>
          <w:rFonts w:ascii="Mongolian Baiti" w:hAnsi="Mongolian Baiti" w:cs="Mongolian Baiti"/>
        </w:rPr>
        <w:t xml:space="preserve"> XVIII </w:t>
      </w:r>
      <w:r w:rsidRPr="007C1FE8">
        <w:t>в</w:t>
      </w:r>
      <w:r w:rsidRPr="007C1FE8">
        <w:rPr>
          <w:rFonts w:ascii="Mongolian Baiti" w:hAnsi="Mongolian Baiti" w:cs="Mongolian Baiti"/>
        </w:rPr>
        <w:t>. //</w:t>
      </w:r>
      <w:r w:rsidRPr="007C1FE8">
        <w:t>УЗ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ИИЯЛ</w:t>
      </w:r>
      <w:r w:rsidRPr="007C1FE8">
        <w:rPr>
          <w:rFonts w:ascii="Mongolian Baiti" w:hAnsi="Mongolian Baiti" w:cs="Mongolian Baiti"/>
        </w:rPr>
        <w:t xml:space="preserve">, 1963. </w:t>
      </w:r>
      <w:r w:rsidRPr="007C1FE8">
        <w:t>Т</w:t>
      </w:r>
      <w:r w:rsidRPr="007C1FE8">
        <w:rPr>
          <w:rFonts w:ascii="Mongolian Baiti" w:hAnsi="Mongolian Baiti" w:cs="Mongolian Baiti"/>
        </w:rPr>
        <w:t xml:space="preserve">.2.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cs="Mongolian Baiti"/>
        </w:rPr>
        <w:lastRenderedPageBreak/>
        <w:t>13</w:t>
      </w:r>
      <w:r w:rsidRPr="007C1FE8">
        <w:rPr>
          <w:rFonts w:ascii="Mongolian Baiti" w:hAnsi="Mongolian Baiti" w:cs="Mongolian Baiti"/>
        </w:rPr>
        <w:t>.</w:t>
      </w:r>
      <w:r w:rsidRPr="007C1FE8">
        <w:rPr>
          <w:rFonts w:ascii="Mongolian Baiti" w:hAnsi="Mongolian Baiti" w:cs="Mongolian Baiti"/>
        </w:rPr>
        <w:tab/>
      </w:r>
      <w:r w:rsidRPr="007C1FE8">
        <w:t>Гаджиев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>.</w:t>
      </w:r>
      <w:r w:rsidRPr="007C1FE8">
        <w:t>Г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Разгром</w:t>
      </w:r>
      <w:r w:rsidRPr="007C1FE8">
        <w:rPr>
          <w:rFonts w:ascii="Mongolian Baiti" w:hAnsi="Mongolian Baiti" w:cs="Mongolian Baiti"/>
        </w:rPr>
        <w:t xml:space="preserve"> </w:t>
      </w:r>
      <w:proofErr w:type="gramStart"/>
      <w:r w:rsidRPr="007C1FE8">
        <w:t>Надир</w:t>
      </w:r>
      <w:r w:rsidRPr="007C1FE8">
        <w:rPr>
          <w:rFonts w:ascii="Mongolian Baiti" w:hAnsi="Mongolian Baiti" w:cs="Mongolian Baiti"/>
        </w:rPr>
        <w:t>-</w:t>
      </w:r>
      <w:r w:rsidRPr="007C1FE8">
        <w:t>шаха</w:t>
      </w:r>
      <w:proofErr w:type="gramEnd"/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Дагестане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Махачкала</w:t>
      </w:r>
      <w:r w:rsidRPr="007C1FE8">
        <w:rPr>
          <w:rFonts w:ascii="Mongolian Baiti" w:hAnsi="Mongolian Baiti" w:cs="Mongolian Baiti"/>
        </w:rPr>
        <w:t>, 1996.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cs="Mongolian Baiti"/>
        </w:rPr>
        <w:t>14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t>Гарунова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Н</w:t>
      </w:r>
      <w:r w:rsidRPr="007C1FE8">
        <w:rPr>
          <w:rFonts w:ascii="Mongolian Baiti" w:hAnsi="Mongolian Baiti" w:cs="Mongolian Baiti"/>
        </w:rPr>
        <w:t>.</w:t>
      </w:r>
      <w:r w:rsidRPr="007C1FE8">
        <w:t>Н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Российские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города</w:t>
      </w:r>
      <w:r w:rsidRPr="007C1FE8">
        <w:rPr>
          <w:rFonts w:ascii="Mongolian Baiti" w:hAnsi="Mongolian Baiti" w:cs="Mongolian Baiti"/>
        </w:rPr>
        <w:t>-</w:t>
      </w:r>
      <w:r w:rsidRPr="007C1FE8">
        <w:t>крепости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контексте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политики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России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Северо</w:t>
      </w:r>
      <w:r w:rsidRPr="007C1FE8">
        <w:rPr>
          <w:rFonts w:ascii="Mongolian Baiti" w:hAnsi="Mongolian Baiti" w:cs="Mongolian Baiti"/>
        </w:rPr>
        <w:t xml:space="preserve">- </w:t>
      </w:r>
      <w:r w:rsidRPr="007C1FE8">
        <w:t>Восточном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Кавказе</w:t>
      </w:r>
      <w:proofErr w:type="gramStart"/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proofErr w:type="gramEnd"/>
      <w:r w:rsidRPr="007C1FE8">
        <w:rPr>
          <w:rFonts w:ascii="Mongolian Baiti" w:hAnsi="Mongolian Baiti" w:cs="Mongolian Baiti"/>
        </w:rPr>
        <w:t xml:space="preserve"> XVIII- I </w:t>
      </w:r>
      <w:r w:rsidRPr="007C1FE8">
        <w:t>пол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rPr>
          <w:rFonts w:ascii="Mongolian Baiti" w:hAnsi="Mongolian Baiti" w:cs="Mongolian Baiti"/>
        </w:rPr>
        <w:t>XIX</w:t>
      </w:r>
      <w:proofErr w:type="gramStart"/>
      <w:r w:rsidRPr="007C1FE8">
        <w:t>в</w:t>
      </w:r>
      <w:proofErr w:type="spellEnd"/>
      <w:proofErr w:type="gramEnd"/>
      <w:r w:rsidRPr="007C1FE8">
        <w:rPr>
          <w:rFonts w:ascii="Mongolian Baiti" w:hAnsi="Mongolian Baiti" w:cs="Mongolian Baiti"/>
        </w:rPr>
        <w:t xml:space="preserve">.: </w:t>
      </w:r>
      <w:r w:rsidRPr="007C1FE8">
        <w:t>Проблемы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политической</w:t>
      </w:r>
      <w:r w:rsidRPr="007C1FE8">
        <w:rPr>
          <w:rFonts w:ascii="Mongolian Baiti" w:hAnsi="Mongolian Baiti" w:cs="Mongolian Baiti"/>
        </w:rPr>
        <w:t xml:space="preserve">, </w:t>
      </w:r>
      <w:r w:rsidRPr="007C1FE8">
        <w:t>экономической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культурной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интеграции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Махачкала</w:t>
      </w:r>
      <w:r w:rsidRPr="007C1FE8">
        <w:rPr>
          <w:rFonts w:ascii="Mongolian Baiti" w:hAnsi="Mongolian Baiti" w:cs="Mongolian Baiti"/>
        </w:rPr>
        <w:t>, 2007.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cs="Mongolian Baiti"/>
        </w:rPr>
        <w:t>15</w:t>
      </w:r>
      <w:r w:rsidRPr="007C1FE8">
        <w:rPr>
          <w:rFonts w:ascii="Mongolian Baiti" w:hAnsi="Mongolian Baiti" w:cs="Mongolian Baiti"/>
        </w:rPr>
        <w:t xml:space="preserve">. </w:t>
      </w:r>
      <w:proofErr w:type="spellStart"/>
      <w:r w:rsidRPr="007C1FE8">
        <w:t>Гашимов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Ч</w:t>
      </w:r>
      <w:r w:rsidRPr="007C1FE8">
        <w:rPr>
          <w:rFonts w:ascii="Mongolian Baiti" w:hAnsi="Mongolian Baiti" w:cs="Mongolian Baiti"/>
        </w:rPr>
        <w:t>.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Из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 </w:t>
      </w:r>
      <w:proofErr w:type="spellStart"/>
      <w:r w:rsidRPr="007C1FE8">
        <w:t>дагестано</w:t>
      </w:r>
      <w:proofErr w:type="spellEnd"/>
      <w:r w:rsidRPr="007C1FE8">
        <w:rPr>
          <w:rFonts w:ascii="Mongolian Baiti" w:hAnsi="Mongolian Baiti" w:cs="Mongolian Baiti"/>
        </w:rPr>
        <w:t>-</w:t>
      </w:r>
      <w:r w:rsidRPr="007C1FE8">
        <w:t>северокавказских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связей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совместных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поселениях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горцев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Северного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Кавказа</w:t>
      </w:r>
      <w:r w:rsidRPr="007C1FE8">
        <w:rPr>
          <w:rFonts w:ascii="Mongolian Baiti" w:hAnsi="Mongolian Baiti" w:cs="Mongolian Baiti"/>
        </w:rPr>
        <w:t>. //</w:t>
      </w:r>
      <w:r w:rsidRPr="007C1FE8">
        <w:t>Вопросы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этнографии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Махачкала</w:t>
      </w:r>
      <w:r w:rsidRPr="007C1FE8">
        <w:rPr>
          <w:rFonts w:ascii="Mongolian Baiti" w:hAnsi="Mongolian Baiti" w:cs="Mongolian Baiti"/>
        </w:rPr>
        <w:t xml:space="preserve">, 1970. </w:t>
      </w:r>
      <w:proofErr w:type="spellStart"/>
      <w:r w:rsidRPr="007C1FE8">
        <w:t>Вып</w:t>
      </w:r>
      <w:proofErr w:type="spellEnd"/>
      <w:r w:rsidRPr="007C1FE8">
        <w:rPr>
          <w:rFonts w:ascii="Mongolian Baiti" w:hAnsi="Mongolian Baiti" w:cs="Mongolian Baiti"/>
        </w:rPr>
        <w:t xml:space="preserve">. 1. </w:t>
      </w:r>
    </w:p>
    <w:p w:rsidR="00D7692A" w:rsidRPr="007C1FE8" w:rsidRDefault="00D7692A" w:rsidP="00D7692A">
      <w:pPr>
        <w:jc w:val="both"/>
        <w:rPr>
          <w:rFonts w:ascii="Mongolian Baiti" w:hAnsi="Mongolian Baiti" w:cs="Mongolian Baiti"/>
        </w:rPr>
      </w:pPr>
      <w:r w:rsidRPr="007C1FE8">
        <w:rPr>
          <w:rFonts w:ascii="Mongolian Baiti" w:hAnsi="Mongolian Baiti" w:cs="Mongolian Baiti"/>
        </w:rPr>
        <w:t>10.</w:t>
      </w:r>
      <w:r w:rsidRPr="007C1FE8">
        <w:rPr>
          <w:rFonts w:ascii="Mongolian Baiti" w:hAnsi="Mongolian Baiti" w:cs="Mongolian Baiti"/>
        </w:rPr>
        <w:tab/>
      </w:r>
      <w:proofErr w:type="spellStart"/>
      <w:r w:rsidRPr="007C1FE8">
        <w:t>Гашимов</w:t>
      </w:r>
      <w:proofErr w:type="spellEnd"/>
      <w:r w:rsidRPr="007C1FE8">
        <w:rPr>
          <w:rFonts w:ascii="Mongolian Baiti" w:hAnsi="Mongolian Baiti" w:cs="Mongolian Baiti"/>
        </w:rPr>
        <w:t xml:space="preserve"> </w:t>
      </w:r>
      <w:r w:rsidRPr="007C1FE8">
        <w:t>Ч</w:t>
      </w:r>
      <w:r w:rsidRPr="007C1FE8">
        <w:rPr>
          <w:rFonts w:ascii="Mongolian Baiti" w:hAnsi="Mongolian Baiti" w:cs="Mongolian Baiti"/>
        </w:rPr>
        <w:t>.</w:t>
      </w:r>
      <w:r w:rsidRPr="007C1FE8">
        <w:t>М</w:t>
      </w:r>
      <w:r w:rsidRPr="007C1FE8">
        <w:rPr>
          <w:rFonts w:ascii="Mongolian Baiti" w:hAnsi="Mongolian Baiti" w:cs="Mongolian Baiti"/>
        </w:rPr>
        <w:t xml:space="preserve">. </w:t>
      </w:r>
      <w:r w:rsidRPr="007C1FE8">
        <w:t>Из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взаимоотношений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народов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Дагестана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Чечено</w:t>
      </w:r>
      <w:r w:rsidRPr="007C1FE8">
        <w:rPr>
          <w:rFonts w:ascii="Mongolian Baiti" w:hAnsi="Mongolian Baiti" w:cs="Mongolian Baiti"/>
        </w:rPr>
        <w:t>-</w:t>
      </w:r>
      <w:r w:rsidRPr="007C1FE8">
        <w:t>Ингушетии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</w:t>
      </w:r>
      <w:r w:rsidRPr="007C1FE8">
        <w:rPr>
          <w:rFonts w:ascii="Mongolian Baiti" w:hAnsi="Mongolian Baiti" w:cs="Mongolian Baiti"/>
        </w:rPr>
        <w:t xml:space="preserve"> XVI-XVIII </w:t>
      </w:r>
      <w:r w:rsidRPr="007C1FE8">
        <w:t>вв</w:t>
      </w:r>
      <w:r w:rsidRPr="007C1FE8">
        <w:rPr>
          <w:rFonts w:ascii="Mongolian Baiti" w:hAnsi="Mongolian Baiti" w:cs="Mongolian Baiti"/>
        </w:rPr>
        <w:t>. //</w:t>
      </w:r>
      <w:r w:rsidRPr="007C1FE8">
        <w:t>Из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истории</w:t>
      </w:r>
      <w:r w:rsidRPr="007C1FE8">
        <w:rPr>
          <w:rFonts w:ascii="Mongolian Baiti" w:hAnsi="Mongolian Baiti" w:cs="Mongolian Baiti"/>
        </w:rPr>
        <w:t xml:space="preserve"> </w:t>
      </w:r>
      <w:r w:rsidRPr="007C1FE8">
        <w:t>взаимоотношений.</w:t>
      </w:r>
    </w:p>
    <w:p w:rsidR="00D7692A" w:rsidRPr="00367791" w:rsidRDefault="00D7692A" w:rsidP="00D7692A">
      <w:pPr>
        <w:pStyle w:val="a6"/>
        <w:widowControl w:val="0"/>
        <w:tabs>
          <w:tab w:val="left" w:pos="708"/>
        </w:tabs>
        <w:spacing w:before="0" w:beforeAutospacing="0" w:after="0" w:afterAutospacing="0"/>
        <w:ind w:left="360"/>
        <w:jc w:val="both"/>
        <w:rPr>
          <w:b/>
          <w:iCs/>
        </w:rPr>
      </w:pPr>
    </w:p>
    <w:p w:rsidR="009F1B07" w:rsidRPr="00367791" w:rsidRDefault="00800E0E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 w:rsidRPr="00367791">
        <w:rPr>
          <w:b/>
        </w:rPr>
        <w:t>9. Перечень ресурсов информационно-телекоммуникационной сети «Интернет», необходимых для освоения дисциплины.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77399">
        <w:rPr>
          <w:rFonts w:eastAsia="Calibri"/>
          <w:sz w:val="22"/>
          <w:szCs w:val="22"/>
          <w:lang w:eastAsia="en-US"/>
        </w:rPr>
        <w:t>1) eLIBRARY.RU [Электронный ресурс]: электронная библиотека / Науч. электрон. б-ка. –– Москва, 1999 – . Режим доступа: http://elibrary.ru/defaultx.asp).</w:t>
      </w:r>
      <w:proofErr w:type="gramEnd"/>
      <w:r w:rsidRPr="00977399">
        <w:rPr>
          <w:rFonts w:eastAsia="Calibri"/>
          <w:sz w:val="22"/>
          <w:szCs w:val="22"/>
          <w:lang w:eastAsia="en-US"/>
        </w:rPr>
        <w:t xml:space="preserve"> – Яз. рус</w:t>
      </w:r>
      <w:proofErr w:type="gramStart"/>
      <w:r w:rsidRPr="00977399">
        <w:rPr>
          <w:rFonts w:eastAsia="Calibri"/>
          <w:sz w:val="22"/>
          <w:szCs w:val="22"/>
          <w:lang w:eastAsia="en-US"/>
        </w:rPr>
        <w:t xml:space="preserve">., </w:t>
      </w:r>
      <w:proofErr w:type="gramEnd"/>
      <w:r w:rsidRPr="00977399">
        <w:rPr>
          <w:rFonts w:eastAsia="Calibri"/>
          <w:sz w:val="22"/>
          <w:szCs w:val="22"/>
          <w:lang w:eastAsia="en-US"/>
        </w:rPr>
        <w:t xml:space="preserve">англ.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 xml:space="preserve">2) 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Moodle</w:t>
      </w:r>
      <w:proofErr w:type="spellEnd"/>
      <w:r w:rsidRPr="00977399">
        <w:rPr>
          <w:rFonts w:eastAsia="Calibri"/>
          <w:sz w:val="22"/>
          <w:szCs w:val="22"/>
          <w:lang w:eastAsia="en-US"/>
        </w:rPr>
        <w:t xml:space="preserve">[Электронный ресурс]: система виртуального обучением: [база данных] / 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Даг</w:t>
      </w:r>
      <w:proofErr w:type="gramStart"/>
      <w:r w:rsidRPr="00977399">
        <w:rPr>
          <w:rFonts w:eastAsia="Calibri"/>
          <w:sz w:val="22"/>
          <w:szCs w:val="22"/>
          <w:lang w:eastAsia="en-US"/>
        </w:rPr>
        <w:t>.г</w:t>
      </w:r>
      <w:proofErr w:type="gramEnd"/>
      <w:r w:rsidRPr="00977399">
        <w:rPr>
          <w:rFonts w:eastAsia="Calibri"/>
          <w:sz w:val="22"/>
          <w:szCs w:val="22"/>
          <w:lang w:eastAsia="en-US"/>
        </w:rPr>
        <w:t>ос</w:t>
      </w:r>
      <w:proofErr w:type="spellEnd"/>
      <w:r w:rsidRPr="00977399">
        <w:rPr>
          <w:rFonts w:eastAsia="Calibri"/>
          <w:sz w:val="22"/>
          <w:szCs w:val="22"/>
          <w:lang w:eastAsia="en-US"/>
        </w:rPr>
        <w:t>. ун-т. – Махачкала, г. – Доступ из сети ДГУ или, после регистрации из сети ун-та, из любой точки, имеющей доступ в интернет</w:t>
      </w:r>
      <w:r w:rsidR="00D855A2">
        <w:rPr>
          <w:rFonts w:eastAsia="Calibri"/>
          <w:sz w:val="22"/>
          <w:szCs w:val="22"/>
          <w:lang w:eastAsia="en-US"/>
        </w:rPr>
        <w:t xml:space="preserve">. – URL: http://moodle.dgu.ru/ </w:t>
      </w:r>
      <w:r w:rsidRPr="00977399">
        <w:rPr>
          <w:rFonts w:eastAsia="Calibri"/>
          <w:sz w:val="22"/>
          <w:szCs w:val="22"/>
          <w:lang w:eastAsia="en-US"/>
        </w:rPr>
        <w:t xml:space="preserve"> </w:t>
      </w:r>
    </w:p>
    <w:p w:rsidR="00D855A2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 xml:space="preserve">3) Электронный каталог НБ ДГУ [Электронный ресурс]: база данных содержит сведения </w:t>
      </w:r>
      <w:proofErr w:type="gramStart"/>
      <w:r w:rsidRPr="00977399">
        <w:rPr>
          <w:rFonts w:eastAsia="Calibri"/>
          <w:sz w:val="22"/>
          <w:szCs w:val="22"/>
          <w:lang w:eastAsia="en-US"/>
        </w:rPr>
        <w:t>о</w:t>
      </w:r>
      <w:proofErr w:type="gramEnd"/>
      <w:r w:rsidRPr="00977399">
        <w:rPr>
          <w:rFonts w:eastAsia="Calibri"/>
          <w:sz w:val="22"/>
          <w:szCs w:val="22"/>
          <w:lang w:eastAsia="en-US"/>
        </w:rPr>
        <w:t xml:space="preserve"> всех видах лит, поступающих в фонд НБ ДГУ/Дагестанский гос. ун-т. – Махачкала, 2010 – Режим доступа: http://elib.dgu.ru, свободный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>4)</w:t>
      </w:r>
      <w:hyperlink r:id="rId12" w:history="1">
        <w:r w:rsidRPr="00977399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http://www.gumer.info/bibliotek_Buks/Polit/gelln/index.php</w:t>
        </w:r>
      </w:hyperlink>
      <w:r w:rsidRPr="00977399">
        <w:rPr>
          <w:rFonts w:eastAsia="Calibri"/>
          <w:sz w:val="22"/>
          <w:szCs w:val="22"/>
          <w:lang w:eastAsia="en-US"/>
        </w:rPr>
        <w:t xml:space="preserve"> (ASN):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http</w:t>
      </w:r>
      <w:proofErr w:type="spellEnd"/>
      <w:r w:rsidRPr="00977399">
        <w:rPr>
          <w:rFonts w:eastAsia="Calibri"/>
          <w:sz w:val="22"/>
          <w:szCs w:val="22"/>
          <w:lang w:eastAsia="en-US"/>
        </w:rPr>
        <w:t xml:space="preserve">://www.nationalities.org/index.asp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>5)сайт журнала «Записки о национальностях» («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NationalitiesPapers</w:t>
      </w:r>
      <w:proofErr w:type="spellEnd"/>
      <w:r w:rsidRPr="00977399">
        <w:rPr>
          <w:rFonts w:eastAsia="Calibri"/>
          <w:sz w:val="22"/>
          <w:szCs w:val="22"/>
          <w:lang w:eastAsia="en-US"/>
        </w:rPr>
        <w:t xml:space="preserve">»): Сайт журнала 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Этнополитика</w:t>
      </w:r>
      <w:proofErr w:type="spellEnd"/>
      <w:r w:rsidRPr="00977399">
        <w:rPr>
          <w:rFonts w:eastAsia="Calibri"/>
          <w:sz w:val="22"/>
          <w:szCs w:val="22"/>
          <w:lang w:eastAsia="en-US"/>
        </w:rPr>
        <w:t>» («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Ethnopolitics</w:t>
      </w:r>
      <w:proofErr w:type="spellEnd"/>
      <w:r w:rsidRPr="00977399">
        <w:rPr>
          <w:rFonts w:eastAsia="Calibri"/>
          <w:sz w:val="22"/>
          <w:szCs w:val="22"/>
          <w:lang w:eastAsia="en-US"/>
        </w:rPr>
        <w:t xml:space="preserve">»): </w:t>
      </w:r>
      <w:hyperlink r:id="rId13" w:history="1">
        <w:r w:rsidRPr="00977399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http://www.tandf.co.uk/journals/reno</w:t>
        </w:r>
      </w:hyperlink>
      <w:r w:rsidRPr="00977399">
        <w:rPr>
          <w:rFonts w:eastAsia="Calibri"/>
          <w:sz w:val="22"/>
          <w:szCs w:val="22"/>
          <w:lang w:eastAsia="en-US"/>
        </w:rPr>
        <w:t xml:space="preserve">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 xml:space="preserve">6)Сайт журнала «Исследования этничности и национализма» («StudiesinEthnicityandNationalism»):http://www.lse.ac.uk/collections/ASEN/sen. </w:t>
      </w:r>
      <w:proofErr w:type="spellStart"/>
      <w:r w:rsidRPr="00977399">
        <w:rPr>
          <w:rFonts w:eastAsia="Calibri"/>
          <w:sz w:val="22"/>
          <w:szCs w:val="22"/>
          <w:lang w:eastAsia="en-US"/>
        </w:rPr>
        <w:t>html</w:t>
      </w:r>
      <w:proofErr w:type="spellEnd"/>
      <w:r w:rsidRPr="00977399">
        <w:rPr>
          <w:rFonts w:eastAsia="Calibri"/>
          <w:sz w:val="22"/>
          <w:szCs w:val="22"/>
          <w:lang w:eastAsia="en-US"/>
        </w:rPr>
        <w:t xml:space="preserve">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 xml:space="preserve">7)Сайт «Сети этнологического мониторинга и раннего предупреждения конфликтов»: </w:t>
      </w:r>
      <w:hyperlink r:id="rId14" w:history="1">
        <w:r w:rsidRPr="00977399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http://eawarn.ru</w:t>
        </w:r>
      </w:hyperlink>
      <w:r w:rsidRPr="00977399">
        <w:rPr>
          <w:rFonts w:eastAsia="Calibri"/>
          <w:sz w:val="22"/>
          <w:szCs w:val="22"/>
          <w:lang w:eastAsia="en-US"/>
        </w:rPr>
        <w:t xml:space="preserve">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 xml:space="preserve">8)Сайт кафедры этнологии МГУ им. М.В. Ломоносова: </w:t>
      </w:r>
      <w:hyperlink r:id="rId15" w:history="1">
        <w:r w:rsidRPr="00977399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http://www.hist.msu.ru/Departments/Ethn/info.htm</w:t>
        </w:r>
      </w:hyperlink>
      <w:r w:rsidRPr="00977399">
        <w:rPr>
          <w:rFonts w:eastAsia="Calibri"/>
          <w:sz w:val="22"/>
          <w:szCs w:val="22"/>
          <w:lang w:eastAsia="en-US"/>
        </w:rPr>
        <w:t xml:space="preserve"> </w:t>
      </w:r>
    </w:p>
    <w:p w:rsidR="00977399" w:rsidRPr="00977399" w:rsidRDefault="00977399" w:rsidP="00977399">
      <w:pPr>
        <w:jc w:val="both"/>
        <w:rPr>
          <w:rFonts w:eastAsia="Calibri"/>
          <w:sz w:val="22"/>
          <w:szCs w:val="22"/>
          <w:lang w:eastAsia="en-US"/>
        </w:rPr>
      </w:pPr>
      <w:r w:rsidRPr="00977399">
        <w:rPr>
          <w:rFonts w:eastAsia="Calibri"/>
          <w:sz w:val="22"/>
          <w:szCs w:val="22"/>
          <w:lang w:eastAsia="en-US"/>
        </w:rPr>
        <w:t>9)Сайт МГИМО (У) МИД России: http://www.mgimo.ru http://elib.dgu.ru/index.php?q=node/200 (сайт научной библиотеки ДГУ)</w:t>
      </w:r>
    </w:p>
    <w:p w:rsidR="008A0838" w:rsidRPr="00367791" w:rsidRDefault="008A0838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1E139B" w:rsidRPr="00367791" w:rsidRDefault="001E139B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p w:rsidR="001E139B" w:rsidRPr="00367791" w:rsidRDefault="001E139B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 w:rsidRPr="00367791">
        <w:rPr>
          <w:b/>
        </w:rPr>
        <w:t xml:space="preserve">10. Методические указания для </w:t>
      </w:r>
      <w:proofErr w:type="gramStart"/>
      <w:r w:rsidRPr="00367791">
        <w:rPr>
          <w:b/>
        </w:rPr>
        <w:t>обучающихся</w:t>
      </w:r>
      <w:proofErr w:type="gramEnd"/>
      <w:r w:rsidRPr="00367791">
        <w:rPr>
          <w:b/>
        </w:rPr>
        <w:t xml:space="preserve"> по освоению дисциплины.</w:t>
      </w:r>
    </w:p>
    <w:p w:rsidR="00607A1D" w:rsidRPr="00367791" w:rsidRDefault="00607A1D" w:rsidP="00367791">
      <w:pPr>
        <w:tabs>
          <w:tab w:val="left" w:pos="993"/>
          <w:tab w:val="left" w:pos="1640"/>
        </w:tabs>
        <w:jc w:val="both"/>
        <w:rPr>
          <w:rFonts w:eastAsia="Calibri"/>
          <w:lang w:eastAsia="en-US"/>
        </w:rPr>
      </w:pPr>
      <w:r w:rsidRPr="00367791">
        <w:rPr>
          <w:rFonts w:eastAsia="Calibri"/>
          <w:lang w:eastAsia="en-US"/>
        </w:rPr>
        <w:t>Изучение курса состоит из трех частей: лекций, семинарских занятий и самостоятельной работы студентов. Лекции не повторяют учебные пособия, они включают раскрывающий тему лекции концептуальный и фактический материал, его анализ и оценку, различные способы аргументации и доказательства выдвигаемых теоретических положений, определяющихся видом лекции. Семинарские занятия не дублируют лекции, а проводятся по темам, углубляющим и расширяющим знания студентов по изучаемому курсу.</w:t>
      </w:r>
    </w:p>
    <w:p w:rsidR="00607A1D" w:rsidRPr="00367791" w:rsidRDefault="00607A1D" w:rsidP="00367791">
      <w:pPr>
        <w:tabs>
          <w:tab w:val="left" w:pos="993"/>
          <w:tab w:val="left" w:pos="1640"/>
        </w:tabs>
        <w:jc w:val="both"/>
        <w:rPr>
          <w:rFonts w:eastAsia="Calibri"/>
          <w:lang w:eastAsia="en-US"/>
        </w:rPr>
      </w:pPr>
      <w:r w:rsidRPr="00367791">
        <w:rPr>
          <w:rFonts w:eastAsia="Calibri"/>
          <w:lang w:eastAsia="en-US"/>
        </w:rPr>
        <w:t>Успешное усвоение курса возможно только при систематической работе студентов на лекционных и семинарских занятиях.</w:t>
      </w:r>
    </w:p>
    <w:p w:rsidR="00607A1D" w:rsidRPr="00367791" w:rsidRDefault="00607A1D" w:rsidP="00367791">
      <w:pPr>
        <w:tabs>
          <w:tab w:val="left" w:pos="993"/>
          <w:tab w:val="left" w:pos="1640"/>
        </w:tabs>
        <w:jc w:val="both"/>
      </w:pPr>
      <w:r w:rsidRPr="00367791">
        <w:rPr>
          <w:rFonts w:eastAsia="Calibri"/>
          <w:lang w:eastAsia="en-US"/>
        </w:rPr>
        <w:t xml:space="preserve">Самостоятельная работа студентов, предусмотренная учебным планом в объеме не менее 50-70% общего количества часов должна соответствовать более глубокому усвоению изучаемого курса, формировать навыки исследовательской работы и ориентировать студентов на умение применять теоретические знания на практике. </w:t>
      </w:r>
    </w:p>
    <w:p w:rsidR="00607A1D" w:rsidRPr="00367791" w:rsidRDefault="00607A1D" w:rsidP="00367791">
      <w:pPr>
        <w:jc w:val="both"/>
      </w:pPr>
      <w:r w:rsidRPr="00367791">
        <w:t>Самостоятельная работа по теме должна помочь приобрести соответствующие знания и умения:</w:t>
      </w:r>
    </w:p>
    <w:p w:rsidR="00607A1D" w:rsidRPr="00367791" w:rsidRDefault="00607A1D" w:rsidP="00367791">
      <w:pPr>
        <w:numPr>
          <w:ilvl w:val="0"/>
          <w:numId w:val="2"/>
        </w:numPr>
        <w:tabs>
          <w:tab w:val="num" w:pos="900"/>
        </w:tabs>
        <w:ind w:left="0" w:firstLine="0"/>
        <w:jc w:val="both"/>
      </w:pPr>
      <w:r w:rsidRPr="00367791">
        <w:t>уметь определять факторы, оказывающие влияние на политические, экономические и иного рода процессы;</w:t>
      </w:r>
    </w:p>
    <w:p w:rsidR="00607A1D" w:rsidRPr="00367791" w:rsidRDefault="00607A1D" w:rsidP="00367791">
      <w:pPr>
        <w:numPr>
          <w:ilvl w:val="0"/>
          <w:numId w:val="2"/>
        </w:numPr>
        <w:tabs>
          <w:tab w:val="num" w:pos="900"/>
        </w:tabs>
        <w:ind w:left="0" w:firstLine="0"/>
        <w:jc w:val="both"/>
      </w:pPr>
      <w:r w:rsidRPr="00367791">
        <w:t>понимать значение социально-экономического, политического и культурного развития народов Дагестана;</w:t>
      </w:r>
    </w:p>
    <w:p w:rsidR="00607A1D" w:rsidRPr="00367791" w:rsidRDefault="00607A1D" w:rsidP="00367791">
      <w:pPr>
        <w:numPr>
          <w:ilvl w:val="0"/>
          <w:numId w:val="2"/>
        </w:numPr>
        <w:tabs>
          <w:tab w:val="num" w:pos="900"/>
        </w:tabs>
        <w:ind w:left="0" w:firstLine="0"/>
        <w:jc w:val="both"/>
      </w:pPr>
      <w:r w:rsidRPr="00367791">
        <w:lastRenderedPageBreak/>
        <w:t>понимать последствия различных революций и внешних агрессий для политической и экономической ситуации в Дагестане, в том числе для консолидации дагестанского общества.</w:t>
      </w:r>
    </w:p>
    <w:p w:rsidR="00607A1D" w:rsidRPr="00367791" w:rsidRDefault="00607A1D" w:rsidP="00367791">
      <w:pPr>
        <w:jc w:val="both"/>
      </w:pPr>
      <w:r w:rsidRPr="00367791">
        <w:t>Написание реферата и доклада целесообразно начинать с изучения учебно-методической и научно-исследовательской работ. Кроме того, необходимо познакомиться с материалами хрестоматии и другими первоисточниками. При этом важно понять суть изучаемой проблемы, его внутренне содержание и характер. Весьма важно обратить внимание на последствия того или иного исторического события, на степень его влияния на последующие периоды, а так же отражение его в современности. Реферат и другие виды самостоятельной работы студента должны представлять собой целостную, однородную и завершённую учебно-научную работу. Должны быть чётко сформулированы: исследуемые вопросы, цели и задачи проблемы. Работа студента должна быть написана научным языком, особо обращать внимание на точность и однозначность терминологии.</w:t>
      </w:r>
    </w:p>
    <w:p w:rsidR="00607A1D" w:rsidRPr="00367791" w:rsidRDefault="00607A1D" w:rsidP="00367791">
      <w:pPr>
        <w:jc w:val="both"/>
      </w:pPr>
      <w:r w:rsidRPr="00367791">
        <w:t>Любой вид самостоятельной работы студента имеет несколько этапов и приёмов: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повторение пройденного теоретического материала и проработка лекции;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определение цели самостоятельной работы;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уяснение задачи поставленной проблемы;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разработка плана действия (выбор путей и сре</w:t>
      </w:r>
      <w:proofErr w:type="gramStart"/>
      <w:r w:rsidRPr="00367791">
        <w:t>дств дл</w:t>
      </w:r>
      <w:proofErr w:type="gramEnd"/>
      <w:r w:rsidRPr="00367791">
        <w:t>я решения задачи) и определение вопросов к практическому занятию;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выбор литературы;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конспектирование первоисточников и литературы;</w:t>
      </w:r>
    </w:p>
    <w:p w:rsidR="00607A1D" w:rsidRPr="00367791" w:rsidRDefault="00607A1D" w:rsidP="00367791">
      <w:pPr>
        <w:numPr>
          <w:ilvl w:val="0"/>
          <w:numId w:val="3"/>
        </w:numPr>
        <w:ind w:left="0" w:firstLine="0"/>
        <w:jc w:val="both"/>
      </w:pPr>
      <w:r w:rsidRPr="00367791">
        <w:t>подведение итогов и детализация собственных выводов.</w:t>
      </w:r>
    </w:p>
    <w:p w:rsidR="00607A1D" w:rsidRPr="00367791" w:rsidRDefault="00607A1D" w:rsidP="00367791">
      <w:pPr>
        <w:jc w:val="both"/>
      </w:pPr>
      <w:r w:rsidRPr="00367791">
        <w:t xml:space="preserve">Важным моментом самостоятельной работы является умение работать с литературой, нормативными документами, историческими источниками. Работа с литературой состоит из целого ряда приёмов, в том числе  структурирование, анализ, сопоставление, запоминание, смысловое воспроизведение прочитанного в письменной и устной форме. </w:t>
      </w:r>
    </w:p>
    <w:p w:rsidR="00607A1D" w:rsidRPr="00367791" w:rsidRDefault="00607A1D" w:rsidP="00367791">
      <w:pPr>
        <w:jc w:val="both"/>
      </w:pPr>
      <w:r w:rsidRPr="00367791">
        <w:t>В процессе самостоятельной работы и проработки тем курса истории Дагестана студенту рекомендуется опираться на учебно-методические издания и методические материалы, выпущенные кафедрой истории Дагестана.</w:t>
      </w:r>
    </w:p>
    <w:p w:rsidR="00644DEA" w:rsidRPr="00367791" w:rsidRDefault="00644DEA" w:rsidP="00367791">
      <w:pPr>
        <w:tabs>
          <w:tab w:val="left" w:pos="2160"/>
        </w:tabs>
        <w:jc w:val="both"/>
      </w:pPr>
      <w:r w:rsidRPr="00367791">
        <w:t xml:space="preserve">Рекомендуя студентам использование Интернет-ресурсов, банков знаний по истории, следует обращать их внимание на научный уровень информации, качество и происхождение материалов. Тем самым закладываются стимулы для активной самостоятельной работы студентов при выполнении контрольных работ, подготовке к семинарам, зачетам, экзаменам. Следует </w:t>
      </w:r>
      <w:r w:rsidRPr="00367791">
        <w:rPr>
          <w:i/>
          <w:iCs/>
        </w:rPr>
        <w:t xml:space="preserve">ориентировать </w:t>
      </w:r>
      <w:r w:rsidRPr="00367791">
        <w:t xml:space="preserve">студентов на </w:t>
      </w:r>
      <w:r w:rsidRPr="00367791">
        <w:rPr>
          <w:i/>
          <w:iCs/>
        </w:rPr>
        <w:t xml:space="preserve">выявление </w:t>
      </w:r>
      <w:r w:rsidRPr="00367791">
        <w:t xml:space="preserve">причинно-следственных связей рассматриваемых явлений, на </w:t>
      </w:r>
      <w:r w:rsidRPr="00367791">
        <w:rPr>
          <w:i/>
          <w:iCs/>
        </w:rPr>
        <w:t>определение</w:t>
      </w:r>
      <w:r w:rsidRPr="00367791">
        <w:t xml:space="preserve"> общих исторических закономерностей и специфических для данной страны или периода особенностей. </w:t>
      </w:r>
    </w:p>
    <w:p w:rsidR="00644DEA" w:rsidRPr="00367791" w:rsidRDefault="00644DEA" w:rsidP="00367791">
      <w:pPr>
        <w:tabs>
          <w:tab w:val="left" w:pos="2160"/>
        </w:tabs>
        <w:jc w:val="both"/>
      </w:pPr>
      <w:r w:rsidRPr="00367791">
        <w:t xml:space="preserve">На семинарских занятиях по всем разделам курса осуществляется углубленное изучение излагаемых в лекциях проблем на базе научной литературы и источников. Для самостоятельной подготовки к семинарам студентам предлагаются планы рассмотрения тем, рекомендательные списки источников и литературы. Студентам рекомендуется и самостоятельный поиск литературы и источников через информационные каналы </w:t>
      </w:r>
      <w:proofErr w:type="gramStart"/>
      <w:r w:rsidRPr="00367791">
        <w:t>Интернет-сети</w:t>
      </w:r>
      <w:proofErr w:type="gramEnd"/>
      <w:r w:rsidRPr="00367791">
        <w:t xml:space="preserve">. </w:t>
      </w:r>
    </w:p>
    <w:p w:rsidR="00644DEA" w:rsidRPr="00367791" w:rsidRDefault="00644DEA" w:rsidP="00367791">
      <w:pPr>
        <w:jc w:val="both"/>
      </w:pPr>
      <w:r w:rsidRPr="00367791">
        <w:t>На семинарах возможны различные формы работы: 1) обсуждение какой-либо одной проблемы на основе литературы, содержащей различные концептуальные подходы (дискуссия); 2) обсуждение вопросов по предложенному плану на основе всего комплекса</w:t>
      </w:r>
    </w:p>
    <w:p w:rsidR="008F6282" w:rsidRPr="00367791" w:rsidRDefault="008F6282" w:rsidP="00367791">
      <w:pPr>
        <w:jc w:val="both"/>
      </w:pPr>
    </w:p>
    <w:p w:rsidR="001E139B" w:rsidRPr="00367791" w:rsidRDefault="001E139B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 w:rsidRPr="00367791">
        <w:rPr>
          <w:b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систем.</w:t>
      </w:r>
    </w:p>
    <w:p w:rsidR="00977399" w:rsidRPr="00977399" w:rsidRDefault="00977399" w:rsidP="00977399">
      <w:pPr>
        <w:widowControl w:val="0"/>
        <w:tabs>
          <w:tab w:val="left" w:pos="708"/>
        </w:tabs>
        <w:spacing w:before="100" w:beforeAutospacing="1" w:afterAutospacing="1"/>
        <w:jc w:val="both"/>
        <w:rPr>
          <w:rFonts w:ascii="Mongolian Baiti" w:hAnsi="Mongolian Baiti" w:cs="Mongolian Baiti"/>
        </w:rPr>
      </w:pPr>
      <w:r w:rsidRPr="00977399">
        <w:t>Для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осуществления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успешной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организации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изучения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магистрантами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дисциплины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rPr>
          <w:rFonts w:ascii="Mongolian Baiti" w:hAnsi="Mongolian Baiti" w:cs="Mongolian Baiti"/>
        </w:rPr>
        <w:lastRenderedPageBreak/>
        <w:t>«</w:t>
      </w:r>
      <w:r w:rsidRPr="00977399">
        <w:t>История Дагестана</w:t>
      </w:r>
      <w:r w:rsidRPr="00977399">
        <w:rPr>
          <w:rFonts w:ascii="Mongolian Baiti" w:hAnsi="Mongolian Baiti" w:cs="Mongolian Baiti"/>
        </w:rPr>
        <w:t xml:space="preserve">» </w:t>
      </w:r>
      <w:r w:rsidRPr="00977399">
        <w:t>как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непосредственно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на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занятиях</w:t>
      </w:r>
      <w:r w:rsidRPr="00977399">
        <w:rPr>
          <w:rFonts w:ascii="Mongolian Baiti" w:hAnsi="Mongolian Baiti" w:cs="Mongolian Baiti"/>
        </w:rPr>
        <w:t xml:space="preserve">, </w:t>
      </w:r>
      <w:r w:rsidRPr="00977399">
        <w:t>так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во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внеаудиторное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время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могут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быть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использованы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как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консультации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с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преподавателем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в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аудитории</w:t>
      </w:r>
      <w:r w:rsidRPr="00977399">
        <w:rPr>
          <w:rFonts w:ascii="Mongolian Baiti" w:hAnsi="Mongolian Baiti" w:cs="Mongolian Baiti"/>
        </w:rPr>
        <w:t xml:space="preserve">, </w:t>
      </w:r>
      <w:r w:rsidRPr="00977399">
        <w:t>так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общение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по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электронной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почте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посредством</w:t>
      </w:r>
      <w:r w:rsidRPr="00977399">
        <w:rPr>
          <w:rFonts w:ascii="Mongolian Baiti" w:hAnsi="Mongolian Baiti" w:cs="Mongolian Baiti"/>
        </w:rPr>
        <w:t xml:space="preserve"> </w:t>
      </w:r>
      <w:proofErr w:type="spellStart"/>
      <w:r w:rsidRPr="00977399">
        <w:rPr>
          <w:rFonts w:ascii="Mongolian Baiti" w:hAnsi="Mongolian Baiti" w:cs="Mongolian Baiti"/>
        </w:rPr>
        <w:t>skype</w:t>
      </w:r>
      <w:proofErr w:type="spellEnd"/>
      <w:r w:rsidRPr="00977399">
        <w:rPr>
          <w:rFonts w:ascii="Mongolian Baiti" w:hAnsi="Mongolian Baiti" w:cs="Mongolian Baiti"/>
        </w:rPr>
        <w:t>-</w:t>
      </w:r>
      <w:r w:rsidRPr="00977399">
        <w:t>технологий</w:t>
      </w:r>
      <w:r w:rsidRPr="00977399">
        <w:rPr>
          <w:rFonts w:ascii="Mongolian Baiti" w:hAnsi="Mongolian Baiti" w:cs="Mongolian Baiti"/>
        </w:rPr>
        <w:t>.</w:t>
      </w:r>
    </w:p>
    <w:p w:rsidR="00977399" w:rsidRPr="00977399" w:rsidRDefault="00977399" w:rsidP="00977399">
      <w:pPr>
        <w:widowControl w:val="0"/>
        <w:tabs>
          <w:tab w:val="left" w:pos="708"/>
        </w:tabs>
        <w:spacing w:afterAutospacing="1"/>
        <w:jc w:val="both"/>
        <w:rPr>
          <w:rFonts w:ascii="Calibri" w:hAnsi="Calibri" w:cs="Mongolian Baiti"/>
        </w:rPr>
      </w:pPr>
      <w:r w:rsidRPr="00977399">
        <w:t>В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ходе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реализации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целей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задач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учебной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дисциплины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обучающиеся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могут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при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необходимости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использовать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возможности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информационно</w:t>
      </w:r>
      <w:r w:rsidRPr="00977399">
        <w:rPr>
          <w:rFonts w:ascii="Mongolian Baiti" w:hAnsi="Mongolian Baiti" w:cs="Mongolian Baiti"/>
        </w:rPr>
        <w:t>-</w:t>
      </w:r>
      <w:r w:rsidRPr="00977399">
        <w:t>справочных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систем</w:t>
      </w:r>
      <w:r w:rsidRPr="00977399">
        <w:rPr>
          <w:rFonts w:ascii="Mongolian Baiti" w:hAnsi="Mongolian Baiti" w:cs="Mongolian Baiti"/>
        </w:rPr>
        <w:t xml:space="preserve">, </w:t>
      </w:r>
      <w:r w:rsidRPr="00977399">
        <w:t>электронных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библиотек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архивов</w:t>
      </w:r>
      <w:r w:rsidRPr="00977399">
        <w:rPr>
          <w:rFonts w:ascii="Mongolian Baiti" w:hAnsi="Mongolian Baiti" w:cs="Mongolian Baiti"/>
        </w:rPr>
        <w:t xml:space="preserve">, </w:t>
      </w:r>
      <w:r w:rsidRPr="00977399">
        <w:t>среди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них</w:t>
      </w:r>
      <w:r w:rsidRPr="00977399">
        <w:rPr>
          <w:rFonts w:ascii="Mongolian Baiti" w:hAnsi="Mongolian Baiti" w:cs="Mongolian Baiti"/>
        </w:rPr>
        <w:t xml:space="preserve">: </w:t>
      </w:r>
      <w:r w:rsidRPr="00977399">
        <w:t>справочная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правовая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система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ГАРАНТ</w:t>
      </w:r>
      <w:r w:rsidRPr="00977399">
        <w:rPr>
          <w:rFonts w:ascii="Mongolian Baiti" w:hAnsi="Mongolian Baiti" w:cs="Mongolian Baiti"/>
        </w:rPr>
        <w:t xml:space="preserve"> (</w:t>
      </w:r>
      <w:r w:rsidRPr="00977399">
        <w:t>интернет</w:t>
      </w:r>
      <w:r w:rsidRPr="00977399">
        <w:rPr>
          <w:rFonts w:ascii="Mongolian Baiti" w:hAnsi="Mongolian Baiti" w:cs="Mongolian Baiti"/>
        </w:rPr>
        <w:t>-</w:t>
      </w:r>
      <w:r w:rsidRPr="00977399">
        <w:t>версия</w:t>
      </w:r>
      <w:r w:rsidRPr="00977399">
        <w:rPr>
          <w:rFonts w:ascii="Mongolian Baiti" w:hAnsi="Mongolian Baiti" w:cs="Mongolian Baiti"/>
        </w:rPr>
        <w:t xml:space="preserve">) URL: http://www.garant.ru/iv/; </w:t>
      </w:r>
      <w:r w:rsidRPr="00977399">
        <w:t>Консультант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Плюс</w:t>
      </w:r>
      <w:r w:rsidRPr="00977399">
        <w:rPr>
          <w:rFonts w:ascii="Mongolian Baiti" w:hAnsi="Mongolian Baiti" w:cs="Mongolian Baiti"/>
        </w:rPr>
        <w:t xml:space="preserve">. URL: http://www.consultant.ru/document/consdocLAW_160060/; </w:t>
      </w:r>
      <w:proofErr w:type="gramStart"/>
      <w:r w:rsidRPr="00977399">
        <w:t>Деловая</w:t>
      </w:r>
      <w:proofErr w:type="gramEnd"/>
      <w:r w:rsidRPr="00977399">
        <w:rPr>
          <w:rFonts w:ascii="Mongolian Baiti" w:hAnsi="Mongolian Baiti" w:cs="Mongolian Baiti"/>
        </w:rPr>
        <w:t xml:space="preserve"> </w:t>
      </w:r>
      <w:r w:rsidRPr="00977399">
        <w:t>Онлайн</w:t>
      </w:r>
      <w:r w:rsidRPr="00977399">
        <w:rPr>
          <w:rFonts w:ascii="Mongolian Baiti" w:hAnsi="Mongolian Baiti" w:cs="Mongolian Baiti"/>
        </w:rPr>
        <w:t>-</w:t>
      </w:r>
      <w:r w:rsidRPr="00977399">
        <w:t>библиотека</w:t>
      </w:r>
      <w:r w:rsidRPr="00977399">
        <w:rPr>
          <w:rFonts w:ascii="Mongolian Baiti" w:hAnsi="Mongolian Baiti" w:cs="Mongolian Baiti"/>
        </w:rPr>
        <w:t xml:space="preserve"> URL: http://kommersant.org.ua/; </w:t>
      </w:r>
      <w:r w:rsidRPr="00977399">
        <w:t>электронные</w:t>
      </w:r>
      <w:r w:rsidRPr="00977399">
        <w:rPr>
          <w:rFonts w:ascii="Mongolian Baiti" w:hAnsi="Mongolian Baiti" w:cs="Mongolian Baiti"/>
        </w:rPr>
        <w:t xml:space="preserve"> </w:t>
      </w:r>
      <w:r w:rsidRPr="00977399">
        <w:t>архивы</w:t>
      </w:r>
      <w:r w:rsidRPr="00977399">
        <w:rPr>
          <w:rFonts w:ascii="Mongolian Baiti" w:hAnsi="Mongolian Baiti" w:cs="Mongolian Baiti"/>
        </w:rPr>
        <w:t>.</w:t>
      </w:r>
    </w:p>
    <w:p w:rsidR="00977399" w:rsidRPr="00D44D07" w:rsidRDefault="00977399" w:rsidP="00D44D07">
      <w:pPr>
        <w:widowControl w:val="0"/>
        <w:tabs>
          <w:tab w:val="left" w:pos="708"/>
        </w:tabs>
        <w:spacing w:afterAutospacing="1"/>
        <w:jc w:val="both"/>
        <w:rPr>
          <w:rFonts w:ascii="Calibri" w:hAnsi="Calibri" w:cs="Mongolian Baiti"/>
        </w:rPr>
      </w:pPr>
      <w:r w:rsidRPr="00977399">
        <w:t xml:space="preserve">Программное обеспечение дисциплины: - компьютерные обучающие программы; - </w:t>
      </w:r>
      <w:proofErr w:type="spellStart"/>
      <w:r w:rsidRPr="00977399">
        <w:t>тренинговые</w:t>
      </w:r>
      <w:proofErr w:type="spellEnd"/>
      <w:r w:rsidRPr="00977399">
        <w:t xml:space="preserve"> и тестирующие программы. Программное обеспечение для доступа к компьютерным обучающим, </w:t>
      </w:r>
      <w:proofErr w:type="spellStart"/>
      <w:r w:rsidRPr="00977399">
        <w:t>тренинговым</w:t>
      </w:r>
      <w:proofErr w:type="spellEnd"/>
      <w:r w:rsidRPr="00977399">
        <w:t xml:space="preserve"> и тестирующим программам: - АСПЗ «5+» для ПТ; - ИС «КОМБАТ»; Для проведения индивидуальных консультаций может использоваться электронная почта, образовательный блог (</w:t>
      </w:r>
      <w:r w:rsidRPr="00977399">
        <w:rPr>
          <w:lang w:val="en-US"/>
        </w:rPr>
        <w:t>dag</w:t>
      </w:r>
      <w:r w:rsidRPr="00977399">
        <w:t>-</w:t>
      </w:r>
      <w:proofErr w:type="spellStart"/>
      <w:r w:rsidRPr="00977399">
        <w:rPr>
          <w:lang w:val="en-US"/>
        </w:rPr>
        <w:t>istoria</w:t>
      </w:r>
      <w:proofErr w:type="spellEnd"/>
      <w:r w:rsidRPr="00977399">
        <w:t xml:space="preserve">. </w:t>
      </w:r>
      <w:proofErr w:type="spellStart"/>
      <w:r w:rsidRPr="00977399">
        <w:t>blogspot</w:t>
      </w:r>
      <w:proofErr w:type="spellEnd"/>
      <w:r w:rsidRPr="00977399">
        <w:t xml:space="preserve">. </w:t>
      </w:r>
      <w:proofErr w:type="spellStart"/>
      <w:r w:rsidRPr="00977399">
        <w:t>ru</w:t>
      </w:r>
      <w:proofErr w:type="spellEnd"/>
      <w:r w:rsidRPr="00977399">
        <w:t xml:space="preserve">/ 2014/03/3. </w:t>
      </w:r>
      <w:proofErr w:type="spellStart"/>
      <w:r w:rsidRPr="00977399">
        <w:t>html</w:t>
      </w:r>
      <w:proofErr w:type="spellEnd"/>
      <w:r w:rsidRPr="00977399">
        <w:t>) и образовательная платформа «</w:t>
      </w:r>
      <w:proofErr w:type="spellStart"/>
      <w:r w:rsidRPr="00977399">
        <w:t>Модул</w:t>
      </w:r>
      <w:proofErr w:type="spellEnd"/>
      <w:r w:rsidRPr="00977399">
        <w:t>»</w:t>
      </w:r>
      <w:proofErr w:type="gramStart"/>
      <w:r w:rsidRPr="00977399">
        <w:t xml:space="preserve">( </w:t>
      </w:r>
      <w:proofErr w:type="gramEnd"/>
      <w:r w:rsidRPr="00977399">
        <w:t xml:space="preserve">http:// </w:t>
      </w:r>
      <w:proofErr w:type="spellStart"/>
      <w:r w:rsidRPr="00977399">
        <w:t>rate</w:t>
      </w:r>
      <w:proofErr w:type="spellEnd"/>
      <w:r w:rsidRPr="00977399">
        <w:t xml:space="preserve">. </w:t>
      </w:r>
      <w:proofErr w:type="spellStart"/>
      <w:r w:rsidRPr="00977399">
        <w:t>dgu</w:t>
      </w:r>
      <w:proofErr w:type="spellEnd"/>
      <w:r w:rsidRPr="00977399">
        <w:t xml:space="preserve">. </w:t>
      </w:r>
      <w:proofErr w:type="spellStart"/>
      <w:r w:rsidRPr="00977399">
        <w:t>ru</w:t>
      </w:r>
      <w:proofErr w:type="spellEnd"/>
      <w:r w:rsidRPr="00977399">
        <w:t>/), на которой создана страница «История Дагестана».</w:t>
      </w:r>
    </w:p>
    <w:p w:rsidR="009D17B9" w:rsidRPr="00367791" w:rsidRDefault="001E139B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  <w:r w:rsidRPr="00367791">
        <w:rPr>
          <w:b/>
        </w:rPr>
        <w:t xml:space="preserve">12. Описание материально-технической базы, необходимой для </w:t>
      </w:r>
      <w:r w:rsidR="005E23AE" w:rsidRPr="00367791">
        <w:rPr>
          <w:b/>
        </w:rPr>
        <w:t>осуществления образовательного процесса по дисциплине.</w:t>
      </w:r>
    </w:p>
    <w:p w:rsidR="009D17B9" w:rsidRPr="00367791" w:rsidRDefault="009D17B9" w:rsidP="00367791">
      <w:pPr>
        <w:pStyle w:val="a7"/>
        <w:numPr>
          <w:ilvl w:val="0"/>
          <w:numId w:val="23"/>
        </w:numPr>
        <w:jc w:val="both"/>
      </w:pPr>
      <w:r w:rsidRPr="00367791">
        <w:t>На факультете действует компьютерный класс, кабинет-аудитория, со специальной техникой для демонстрации учебных фильмов</w:t>
      </w:r>
    </w:p>
    <w:p w:rsidR="009D17B9" w:rsidRPr="00367791" w:rsidRDefault="009D17B9" w:rsidP="00367791">
      <w:pPr>
        <w:pStyle w:val="a7"/>
        <w:numPr>
          <w:ilvl w:val="0"/>
          <w:numId w:val="23"/>
        </w:numPr>
        <w:jc w:val="both"/>
      </w:pPr>
      <w:r w:rsidRPr="00367791">
        <w:t>Карты  Кавказа, Дагестана, России, схемы.</w:t>
      </w:r>
    </w:p>
    <w:p w:rsidR="00472D6A" w:rsidRPr="00367791" w:rsidRDefault="00472D6A" w:rsidP="00367791">
      <w:pPr>
        <w:pStyle w:val="a6"/>
        <w:widowControl w:val="0"/>
        <w:tabs>
          <w:tab w:val="left" w:pos="708"/>
        </w:tabs>
        <w:spacing w:before="0" w:beforeAutospacing="0" w:after="0" w:afterAutospacing="0"/>
        <w:jc w:val="both"/>
        <w:rPr>
          <w:b/>
        </w:rPr>
      </w:pPr>
    </w:p>
    <w:sectPr w:rsidR="00472D6A" w:rsidRPr="00367791" w:rsidSect="00002B0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631" w:rsidRDefault="00677631" w:rsidP="00DE0718">
      <w:r>
        <w:separator/>
      </w:r>
    </w:p>
  </w:endnote>
  <w:endnote w:type="continuationSeparator" w:id="0">
    <w:p w:rsidR="00677631" w:rsidRDefault="00677631" w:rsidP="00D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982688"/>
      <w:docPartObj>
        <w:docPartGallery w:val="Page Numbers (Bottom of Page)"/>
        <w:docPartUnique/>
      </w:docPartObj>
    </w:sdtPr>
    <w:sdtEndPr/>
    <w:sdtContent>
      <w:p w:rsidR="00F539D6" w:rsidRDefault="00F539D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749">
          <w:rPr>
            <w:noProof/>
          </w:rPr>
          <w:t>2</w:t>
        </w:r>
        <w:r>
          <w:fldChar w:fldCharType="end"/>
        </w:r>
      </w:p>
    </w:sdtContent>
  </w:sdt>
  <w:p w:rsidR="00F539D6" w:rsidRDefault="00F539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631" w:rsidRDefault="00677631" w:rsidP="00DE0718">
      <w:r>
        <w:separator/>
      </w:r>
    </w:p>
  </w:footnote>
  <w:footnote w:type="continuationSeparator" w:id="0">
    <w:p w:rsidR="00677631" w:rsidRDefault="00677631" w:rsidP="00DE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6FC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5"/>
    <w:multiLevelType w:val="singleLevel"/>
    <w:tmpl w:val="00000025"/>
    <w:name w:val="WW8Num42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732"/>
    <w:multiLevelType w:val="hybridMultilevel"/>
    <w:tmpl w:val="97CCF3EA"/>
    <w:lvl w:ilvl="0" w:tplc="EA3EE32C">
      <w:start w:val="1"/>
      <w:numFmt w:val="decimal"/>
      <w:lvlText w:val="%1."/>
      <w:lvlJc w:val="left"/>
    </w:lvl>
    <w:lvl w:ilvl="1" w:tplc="C3E81734">
      <w:numFmt w:val="decimal"/>
      <w:lvlText w:val=""/>
      <w:lvlJc w:val="left"/>
    </w:lvl>
    <w:lvl w:ilvl="2" w:tplc="7F52D0C2">
      <w:numFmt w:val="decimal"/>
      <w:lvlText w:val=""/>
      <w:lvlJc w:val="left"/>
    </w:lvl>
    <w:lvl w:ilvl="3" w:tplc="38DE1620">
      <w:numFmt w:val="decimal"/>
      <w:lvlText w:val=""/>
      <w:lvlJc w:val="left"/>
    </w:lvl>
    <w:lvl w:ilvl="4" w:tplc="2C36A04A">
      <w:numFmt w:val="decimal"/>
      <w:lvlText w:val=""/>
      <w:lvlJc w:val="left"/>
    </w:lvl>
    <w:lvl w:ilvl="5" w:tplc="B7A018E6">
      <w:numFmt w:val="decimal"/>
      <w:lvlText w:val=""/>
      <w:lvlJc w:val="left"/>
    </w:lvl>
    <w:lvl w:ilvl="6" w:tplc="A7BC8874">
      <w:numFmt w:val="decimal"/>
      <w:lvlText w:val=""/>
      <w:lvlJc w:val="left"/>
    </w:lvl>
    <w:lvl w:ilvl="7" w:tplc="4D0E6D36">
      <w:numFmt w:val="decimal"/>
      <w:lvlText w:val=""/>
      <w:lvlJc w:val="left"/>
    </w:lvl>
    <w:lvl w:ilvl="8" w:tplc="4066ED76">
      <w:numFmt w:val="decimal"/>
      <w:lvlText w:val=""/>
      <w:lvlJc w:val="left"/>
    </w:lvl>
  </w:abstractNum>
  <w:abstractNum w:abstractNumId="3">
    <w:nsid w:val="00005CFD"/>
    <w:multiLevelType w:val="hybridMultilevel"/>
    <w:tmpl w:val="24F2AD06"/>
    <w:lvl w:ilvl="0" w:tplc="678E30F0">
      <w:start w:val="1"/>
      <w:numFmt w:val="decimal"/>
      <w:lvlText w:val="%1."/>
      <w:lvlJc w:val="left"/>
    </w:lvl>
    <w:lvl w:ilvl="1" w:tplc="B872799A">
      <w:start w:val="1"/>
      <w:numFmt w:val="bullet"/>
      <w:lvlText w:val="В"/>
      <w:lvlJc w:val="left"/>
    </w:lvl>
    <w:lvl w:ilvl="2" w:tplc="A7E0DCE4">
      <w:start w:val="1"/>
      <w:numFmt w:val="bullet"/>
      <w:lvlText w:val="\endash "/>
      <w:lvlJc w:val="left"/>
    </w:lvl>
    <w:lvl w:ilvl="3" w:tplc="D812C654">
      <w:numFmt w:val="decimal"/>
      <w:lvlText w:val=""/>
      <w:lvlJc w:val="left"/>
    </w:lvl>
    <w:lvl w:ilvl="4" w:tplc="0EEE1620">
      <w:numFmt w:val="decimal"/>
      <w:lvlText w:val=""/>
      <w:lvlJc w:val="left"/>
    </w:lvl>
    <w:lvl w:ilvl="5" w:tplc="364C706A">
      <w:numFmt w:val="decimal"/>
      <w:lvlText w:val=""/>
      <w:lvlJc w:val="left"/>
    </w:lvl>
    <w:lvl w:ilvl="6" w:tplc="02EA0CCA">
      <w:numFmt w:val="decimal"/>
      <w:lvlText w:val=""/>
      <w:lvlJc w:val="left"/>
    </w:lvl>
    <w:lvl w:ilvl="7" w:tplc="FD9CE0FA">
      <w:numFmt w:val="decimal"/>
      <w:lvlText w:val=""/>
      <w:lvlJc w:val="left"/>
    </w:lvl>
    <w:lvl w:ilvl="8" w:tplc="88BC0412">
      <w:numFmt w:val="decimal"/>
      <w:lvlText w:val=""/>
      <w:lvlJc w:val="left"/>
    </w:lvl>
  </w:abstractNum>
  <w:abstractNum w:abstractNumId="4">
    <w:nsid w:val="0AD962B7"/>
    <w:multiLevelType w:val="hybridMultilevel"/>
    <w:tmpl w:val="8DB2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673EB"/>
    <w:multiLevelType w:val="hybridMultilevel"/>
    <w:tmpl w:val="8618B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7142C"/>
    <w:multiLevelType w:val="hybridMultilevel"/>
    <w:tmpl w:val="C1B83B7A"/>
    <w:lvl w:ilvl="0" w:tplc="30D6D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C61CC"/>
    <w:multiLevelType w:val="hybridMultilevel"/>
    <w:tmpl w:val="59048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93D97"/>
    <w:multiLevelType w:val="hybridMultilevel"/>
    <w:tmpl w:val="281284BA"/>
    <w:lvl w:ilvl="0" w:tplc="94C0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8505A38"/>
    <w:multiLevelType w:val="hybridMultilevel"/>
    <w:tmpl w:val="A3569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206626"/>
    <w:multiLevelType w:val="hybridMultilevel"/>
    <w:tmpl w:val="1DBAD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CF156A"/>
    <w:multiLevelType w:val="hybridMultilevel"/>
    <w:tmpl w:val="8DB2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29750D"/>
    <w:multiLevelType w:val="hybridMultilevel"/>
    <w:tmpl w:val="90EE718C"/>
    <w:lvl w:ilvl="0" w:tplc="8722B57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221B7F"/>
    <w:multiLevelType w:val="hybridMultilevel"/>
    <w:tmpl w:val="E1DC3396"/>
    <w:lvl w:ilvl="0" w:tplc="1F880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73741F"/>
    <w:multiLevelType w:val="hybridMultilevel"/>
    <w:tmpl w:val="3CB69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C3D67"/>
    <w:multiLevelType w:val="hybridMultilevel"/>
    <w:tmpl w:val="BEDC877E"/>
    <w:lvl w:ilvl="0" w:tplc="30D6D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B6D2E"/>
    <w:multiLevelType w:val="hybridMultilevel"/>
    <w:tmpl w:val="8D821BE4"/>
    <w:lvl w:ilvl="0" w:tplc="30D6D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A5A"/>
    <w:multiLevelType w:val="hybridMultilevel"/>
    <w:tmpl w:val="5AA02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3C3984"/>
    <w:multiLevelType w:val="hybridMultilevel"/>
    <w:tmpl w:val="674E8E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9A1FBE"/>
    <w:multiLevelType w:val="hybridMultilevel"/>
    <w:tmpl w:val="F7342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C5591D"/>
    <w:multiLevelType w:val="hybridMultilevel"/>
    <w:tmpl w:val="0CEADDD2"/>
    <w:lvl w:ilvl="0" w:tplc="30D6D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614E8F"/>
    <w:multiLevelType w:val="hybridMultilevel"/>
    <w:tmpl w:val="640EF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A040E2B"/>
    <w:multiLevelType w:val="hybridMultilevel"/>
    <w:tmpl w:val="66D0C84A"/>
    <w:lvl w:ilvl="0" w:tplc="8722B57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196C03"/>
    <w:multiLevelType w:val="hybridMultilevel"/>
    <w:tmpl w:val="90966068"/>
    <w:lvl w:ilvl="0" w:tplc="E0FE09D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01B323E"/>
    <w:multiLevelType w:val="hybridMultilevel"/>
    <w:tmpl w:val="41326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930E8"/>
    <w:multiLevelType w:val="hybridMultilevel"/>
    <w:tmpl w:val="5D726D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23D2A"/>
    <w:multiLevelType w:val="hybridMultilevel"/>
    <w:tmpl w:val="4FD87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F407B6"/>
    <w:multiLevelType w:val="hybridMultilevel"/>
    <w:tmpl w:val="27181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01EB0"/>
    <w:multiLevelType w:val="hybridMultilevel"/>
    <w:tmpl w:val="0EAAC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B19FA"/>
    <w:multiLevelType w:val="hybridMultilevel"/>
    <w:tmpl w:val="87623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210E4A"/>
    <w:multiLevelType w:val="hybridMultilevel"/>
    <w:tmpl w:val="C5EEF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0F2A1C"/>
    <w:multiLevelType w:val="hybridMultilevel"/>
    <w:tmpl w:val="640EF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B01C41"/>
    <w:multiLevelType w:val="hybridMultilevel"/>
    <w:tmpl w:val="47169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23D0E"/>
    <w:multiLevelType w:val="hybridMultilevel"/>
    <w:tmpl w:val="F8021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04771C"/>
    <w:multiLevelType w:val="hybridMultilevel"/>
    <w:tmpl w:val="5A586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7B24F0"/>
    <w:multiLevelType w:val="hybridMultilevel"/>
    <w:tmpl w:val="86608894"/>
    <w:lvl w:ilvl="0" w:tplc="8722B57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7749DC"/>
    <w:multiLevelType w:val="hybridMultilevel"/>
    <w:tmpl w:val="99B0A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C76BA8"/>
    <w:multiLevelType w:val="hybridMultilevel"/>
    <w:tmpl w:val="97C28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B502CE"/>
    <w:multiLevelType w:val="hybridMultilevel"/>
    <w:tmpl w:val="CDD4D2B6"/>
    <w:lvl w:ilvl="0" w:tplc="8076C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5C15CB"/>
    <w:multiLevelType w:val="multilevel"/>
    <w:tmpl w:val="005C1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1B52DF5"/>
    <w:multiLevelType w:val="hybridMultilevel"/>
    <w:tmpl w:val="AF0E3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20B3A"/>
    <w:multiLevelType w:val="hybridMultilevel"/>
    <w:tmpl w:val="CB262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382109"/>
    <w:multiLevelType w:val="hybridMultilevel"/>
    <w:tmpl w:val="3CA61BCE"/>
    <w:lvl w:ilvl="0" w:tplc="94C0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D1BF5"/>
    <w:multiLevelType w:val="hybridMultilevel"/>
    <w:tmpl w:val="98B87134"/>
    <w:lvl w:ilvl="0" w:tplc="C604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527A8"/>
    <w:multiLevelType w:val="hybridMultilevel"/>
    <w:tmpl w:val="36F6D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CD90624"/>
    <w:multiLevelType w:val="hybridMultilevel"/>
    <w:tmpl w:val="14EC0DD6"/>
    <w:lvl w:ilvl="0" w:tplc="8722B57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1B150BF"/>
    <w:multiLevelType w:val="hybridMultilevel"/>
    <w:tmpl w:val="F49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CF47F4"/>
    <w:multiLevelType w:val="hybridMultilevel"/>
    <w:tmpl w:val="5DFE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6990B45"/>
    <w:multiLevelType w:val="hybridMultilevel"/>
    <w:tmpl w:val="0D920BD6"/>
    <w:lvl w:ilvl="0" w:tplc="8722B57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837270A"/>
    <w:multiLevelType w:val="hybridMultilevel"/>
    <w:tmpl w:val="D4B0E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DF7F71"/>
    <w:multiLevelType w:val="hybridMultilevel"/>
    <w:tmpl w:val="ECD2B1CA"/>
    <w:lvl w:ilvl="0" w:tplc="89842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B2212C7"/>
    <w:multiLevelType w:val="hybridMultilevel"/>
    <w:tmpl w:val="9684D6E8"/>
    <w:lvl w:ilvl="0" w:tplc="94C0F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7BE24E8C"/>
    <w:multiLevelType w:val="hybridMultilevel"/>
    <w:tmpl w:val="50B81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C046D23"/>
    <w:multiLevelType w:val="hybridMultilevel"/>
    <w:tmpl w:val="3CD29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7"/>
  </w:num>
  <w:num w:numId="6">
    <w:abstractNumId w:val="44"/>
  </w:num>
  <w:num w:numId="7">
    <w:abstractNumId w:val="50"/>
  </w:num>
  <w:num w:numId="8">
    <w:abstractNumId w:val="13"/>
  </w:num>
  <w:num w:numId="9">
    <w:abstractNumId w:val="23"/>
  </w:num>
  <w:num w:numId="10">
    <w:abstractNumId w:val="49"/>
  </w:num>
  <w:num w:numId="11">
    <w:abstractNumId w:val="31"/>
  </w:num>
  <w:num w:numId="12">
    <w:abstractNumId w:val="37"/>
  </w:num>
  <w:num w:numId="13">
    <w:abstractNumId w:val="52"/>
  </w:num>
  <w:num w:numId="14">
    <w:abstractNumId w:val="9"/>
  </w:num>
  <w:num w:numId="15">
    <w:abstractNumId w:val="17"/>
  </w:num>
  <w:num w:numId="16">
    <w:abstractNumId w:val="30"/>
  </w:num>
  <w:num w:numId="17">
    <w:abstractNumId w:val="14"/>
  </w:num>
  <w:num w:numId="18">
    <w:abstractNumId w:val="33"/>
  </w:num>
  <w:num w:numId="19">
    <w:abstractNumId w:val="41"/>
  </w:num>
  <w:num w:numId="20">
    <w:abstractNumId w:val="10"/>
  </w:num>
  <w:num w:numId="21">
    <w:abstractNumId w:val="6"/>
  </w:num>
  <w:num w:numId="22">
    <w:abstractNumId w:val="11"/>
  </w:num>
  <w:num w:numId="23">
    <w:abstractNumId w:val="16"/>
  </w:num>
  <w:num w:numId="24">
    <w:abstractNumId w:val="20"/>
  </w:num>
  <w:num w:numId="25">
    <w:abstractNumId w:val="15"/>
  </w:num>
  <w:num w:numId="26">
    <w:abstractNumId w:val="35"/>
  </w:num>
  <w:num w:numId="27">
    <w:abstractNumId w:val="22"/>
  </w:num>
  <w:num w:numId="28">
    <w:abstractNumId w:val="12"/>
  </w:num>
  <w:num w:numId="29">
    <w:abstractNumId w:val="19"/>
  </w:num>
  <w:num w:numId="30">
    <w:abstractNumId w:val="36"/>
  </w:num>
  <w:num w:numId="31">
    <w:abstractNumId w:val="26"/>
  </w:num>
  <w:num w:numId="32">
    <w:abstractNumId w:val="48"/>
  </w:num>
  <w:num w:numId="33">
    <w:abstractNumId w:val="29"/>
  </w:num>
  <w:num w:numId="34">
    <w:abstractNumId w:val="34"/>
  </w:num>
  <w:num w:numId="35">
    <w:abstractNumId w:val="18"/>
  </w:num>
  <w:num w:numId="36">
    <w:abstractNumId w:val="24"/>
  </w:num>
  <w:num w:numId="37">
    <w:abstractNumId w:val="39"/>
  </w:num>
  <w:num w:numId="38">
    <w:abstractNumId w:val="28"/>
  </w:num>
  <w:num w:numId="39">
    <w:abstractNumId w:val="27"/>
  </w:num>
  <w:num w:numId="40">
    <w:abstractNumId w:val="53"/>
  </w:num>
  <w:num w:numId="41">
    <w:abstractNumId w:val="5"/>
  </w:num>
  <w:num w:numId="42">
    <w:abstractNumId w:val="40"/>
  </w:num>
  <w:num w:numId="43">
    <w:abstractNumId w:val="32"/>
  </w:num>
  <w:num w:numId="44">
    <w:abstractNumId w:val="51"/>
  </w:num>
  <w:num w:numId="45">
    <w:abstractNumId w:val="8"/>
  </w:num>
  <w:num w:numId="46">
    <w:abstractNumId w:val="42"/>
  </w:num>
  <w:num w:numId="47">
    <w:abstractNumId w:val="7"/>
  </w:num>
  <w:num w:numId="48">
    <w:abstractNumId w:val="21"/>
  </w:num>
  <w:num w:numId="49">
    <w:abstractNumId w:val="46"/>
  </w:num>
  <w:num w:numId="50">
    <w:abstractNumId w:val="25"/>
  </w:num>
  <w:num w:numId="51">
    <w:abstractNumId w:val="2"/>
  </w:num>
  <w:num w:numId="52">
    <w:abstractNumId w:val="3"/>
  </w:num>
  <w:num w:numId="53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CD7"/>
    <w:rsid w:val="0000243B"/>
    <w:rsid w:val="0000245A"/>
    <w:rsid w:val="00002B0E"/>
    <w:rsid w:val="0000364D"/>
    <w:rsid w:val="00014F96"/>
    <w:rsid w:val="000267EF"/>
    <w:rsid w:val="00027930"/>
    <w:rsid w:val="00030ABF"/>
    <w:rsid w:val="00043EB8"/>
    <w:rsid w:val="000500D3"/>
    <w:rsid w:val="00050922"/>
    <w:rsid w:val="00067597"/>
    <w:rsid w:val="000843A3"/>
    <w:rsid w:val="000873A1"/>
    <w:rsid w:val="0009177A"/>
    <w:rsid w:val="0009760B"/>
    <w:rsid w:val="000A111F"/>
    <w:rsid w:val="000A3E38"/>
    <w:rsid w:val="000C2F58"/>
    <w:rsid w:val="000C7560"/>
    <w:rsid w:val="000D0A9D"/>
    <w:rsid w:val="000D6973"/>
    <w:rsid w:val="000E520F"/>
    <w:rsid w:val="000E73F0"/>
    <w:rsid w:val="000F3B12"/>
    <w:rsid w:val="000F59D2"/>
    <w:rsid w:val="000F5CF4"/>
    <w:rsid w:val="00103BFB"/>
    <w:rsid w:val="001126CD"/>
    <w:rsid w:val="001138BC"/>
    <w:rsid w:val="00115824"/>
    <w:rsid w:val="00116398"/>
    <w:rsid w:val="001206FA"/>
    <w:rsid w:val="001269F3"/>
    <w:rsid w:val="00127E52"/>
    <w:rsid w:val="00130BC7"/>
    <w:rsid w:val="00132162"/>
    <w:rsid w:val="00141C46"/>
    <w:rsid w:val="001430DB"/>
    <w:rsid w:val="00146640"/>
    <w:rsid w:val="00147960"/>
    <w:rsid w:val="00151974"/>
    <w:rsid w:val="00156A89"/>
    <w:rsid w:val="00162692"/>
    <w:rsid w:val="00171833"/>
    <w:rsid w:val="00176469"/>
    <w:rsid w:val="001821DE"/>
    <w:rsid w:val="00183ABF"/>
    <w:rsid w:val="00185F29"/>
    <w:rsid w:val="0018609A"/>
    <w:rsid w:val="00187274"/>
    <w:rsid w:val="0018734C"/>
    <w:rsid w:val="00194179"/>
    <w:rsid w:val="0019599D"/>
    <w:rsid w:val="00196E55"/>
    <w:rsid w:val="00197967"/>
    <w:rsid w:val="001A0876"/>
    <w:rsid w:val="001A41B0"/>
    <w:rsid w:val="001B1BEF"/>
    <w:rsid w:val="001B489A"/>
    <w:rsid w:val="001B4EFB"/>
    <w:rsid w:val="001B7188"/>
    <w:rsid w:val="001C2094"/>
    <w:rsid w:val="001C6F18"/>
    <w:rsid w:val="001D3909"/>
    <w:rsid w:val="001D4ACD"/>
    <w:rsid w:val="001D62E2"/>
    <w:rsid w:val="001D689A"/>
    <w:rsid w:val="001D728B"/>
    <w:rsid w:val="001D79B9"/>
    <w:rsid w:val="001E0A39"/>
    <w:rsid w:val="001E139B"/>
    <w:rsid w:val="001E1AB6"/>
    <w:rsid w:val="001F623B"/>
    <w:rsid w:val="0020075F"/>
    <w:rsid w:val="00203B09"/>
    <w:rsid w:val="00205834"/>
    <w:rsid w:val="0022296A"/>
    <w:rsid w:val="00223036"/>
    <w:rsid w:val="002254D6"/>
    <w:rsid w:val="00231F37"/>
    <w:rsid w:val="002352BB"/>
    <w:rsid w:val="00237258"/>
    <w:rsid w:val="00260C75"/>
    <w:rsid w:val="00262360"/>
    <w:rsid w:val="00265995"/>
    <w:rsid w:val="00270DD8"/>
    <w:rsid w:val="00275981"/>
    <w:rsid w:val="002773C9"/>
    <w:rsid w:val="00280941"/>
    <w:rsid w:val="00283491"/>
    <w:rsid w:val="00287732"/>
    <w:rsid w:val="00292600"/>
    <w:rsid w:val="00292784"/>
    <w:rsid w:val="00293004"/>
    <w:rsid w:val="00293A28"/>
    <w:rsid w:val="00293B1C"/>
    <w:rsid w:val="002A21BE"/>
    <w:rsid w:val="002A21CD"/>
    <w:rsid w:val="002A4F89"/>
    <w:rsid w:val="002B2AD6"/>
    <w:rsid w:val="002B35D8"/>
    <w:rsid w:val="002B7ADD"/>
    <w:rsid w:val="002B7FF0"/>
    <w:rsid w:val="002C00DF"/>
    <w:rsid w:val="002C188A"/>
    <w:rsid w:val="002C6D86"/>
    <w:rsid w:val="002D26E1"/>
    <w:rsid w:val="002D32F1"/>
    <w:rsid w:val="002E144E"/>
    <w:rsid w:val="002E291D"/>
    <w:rsid w:val="003162A1"/>
    <w:rsid w:val="0031670D"/>
    <w:rsid w:val="00325A01"/>
    <w:rsid w:val="00327D85"/>
    <w:rsid w:val="003305F7"/>
    <w:rsid w:val="0033090E"/>
    <w:rsid w:val="00330CD5"/>
    <w:rsid w:val="00336989"/>
    <w:rsid w:val="00345FE0"/>
    <w:rsid w:val="003631EC"/>
    <w:rsid w:val="00367791"/>
    <w:rsid w:val="00373474"/>
    <w:rsid w:val="00375274"/>
    <w:rsid w:val="00375A8F"/>
    <w:rsid w:val="00377554"/>
    <w:rsid w:val="00380E12"/>
    <w:rsid w:val="003841E3"/>
    <w:rsid w:val="00391218"/>
    <w:rsid w:val="003966AC"/>
    <w:rsid w:val="003A56D3"/>
    <w:rsid w:val="003A605E"/>
    <w:rsid w:val="003A79DC"/>
    <w:rsid w:val="003D4037"/>
    <w:rsid w:val="003E268E"/>
    <w:rsid w:val="003E29C6"/>
    <w:rsid w:val="003F04C0"/>
    <w:rsid w:val="003F25CD"/>
    <w:rsid w:val="003F6CE4"/>
    <w:rsid w:val="00412106"/>
    <w:rsid w:val="00412E6F"/>
    <w:rsid w:val="004168A6"/>
    <w:rsid w:val="004228CD"/>
    <w:rsid w:val="00423809"/>
    <w:rsid w:val="00431711"/>
    <w:rsid w:val="00436A06"/>
    <w:rsid w:val="00453A1B"/>
    <w:rsid w:val="004579F5"/>
    <w:rsid w:val="00464AE3"/>
    <w:rsid w:val="00471DE7"/>
    <w:rsid w:val="00472D6A"/>
    <w:rsid w:val="00473833"/>
    <w:rsid w:val="00480737"/>
    <w:rsid w:val="00481A21"/>
    <w:rsid w:val="00486BEA"/>
    <w:rsid w:val="004928B1"/>
    <w:rsid w:val="0049643F"/>
    <w:rsid w:val="004A4183"/>
    <w:rsid w:val="004B1A04"/>
    <w:rsid w:val="004B5108"/>
    <w:rsid w:val="004B6ECB"/>
    <w:rsid w:val="004C5078"/>
    <w:rsid w:val="004C7232"/>
    <w:rsid w:val="004D2F8D"/>
    <w:rsid w:val="004D48BC"/>
    <w:rsid w:val="004E3026"/>
    <w:rsid w:val="004F63D9"/>
    <w:rsid w:val="004F72C4"/>
    <w:rsid w:val="00502304"/>
    <w:rsid w:val="00511B74"/>
    <w:rsid w:val="005159B0"/>
    <w:rsid w:val="0051795A"/>
    <w:rsid w:val="00522179"/>
    <w:rsid w:val="0052262C"/>
    <w:rsid w:val="005324BE"/>
    <w:rsid w:val="0053346C"/>
    <w:rsid w:val="0054157C"/>
    <w:rsid w:val="0054474B"/>
    <w:rsid w:val="005553B2"/>
    <w:rsid w:val="005561C7"/>
    <w:rsid w:val="00556A68"/>
    <w:rsid w:val="005634AE"/>
    <w:rsid w:val="00571755"/>
    <w:rsid w:val="00577BBD"/>
    <w:rsid w:val="0059416F"/>
    <w:rsid w:val="00595431"/>
    <w:rsid w:val="00597011"/>
    <w:rsid w:val="005A290C"/>
    <w:rsid w:val="005A360A"/>
    <w:rsid w:val="005A4614"/>
    <w:rsid w:val="005A4749"/>
    <w:rsid w:val="005B15C8"/>
    <w:rsid w:val="005B5D7A"/>
    <w:rsid w:val="005C445E"/>
    <w:rsid w:val="005C57DB"/>
    <w:rsid w:val="005C6804"/>
    <w:rsid w:val="005D16AB"/>
    <w:rsid w:val="005E182D"/>
    <w:rsid w:val="005E1FA1"/>
    <w:rsid w:val="005E23AE"/>
    <w:rsid w:val="005E6A6C"/>
    <w:rsid w:val="005F369C"/>
    <w:rsid w:val="00607A1D"/>
    <w:rsid w:val="00611526"/>
    <w:rsid w:val="006177D0"/>
    <w:rsid w:val="006237B8"/>
    <w:rsid w:val="00636E33"/>
    <w:rsid w:val="0064208D"/>
    <w:rsid w:val="006446DD"/>
    <w:rsid w:val="00644DEA"/>
    <w:rsid w:val="00664D52"/>
    <w:rsid w:val="00671C73"/>
    <w:rsid w:val="00672D9A"/>
    <w:rsid w:val="006733A5"/>
    <w:rsid w:val="006733BD"/>
    <w:rsid w:val="00677631"/>
    <w:rsid w:val="00686DF5"/>
    <w:rsid w:val="006878EA"/>
    <w:rsid w:val="00690DC8"/>
    <w:rsid w:val="0069421E"/>
    <w:rsid w:val="006960E1"/>
    <w:rsid w:val="0069775B"/>
    <w:rsid w:val="006A0830"/>
    <w:rsid w:val="006A6671"/>
    <w:rsid w:val="006B5845"/>
    <w:rsid w:val="006C2E00"/>
    <w:rsid w:val="006C5ECA"/>
    <w:rsid w:val="006D05B4"/>
    <w:rsid w:val="006D1F18"/>
    <w:rsid w:val="006D2FA0"/>
    <w:rsid w:val="006D38A3"/>
    <w:rsid w:val="006D52DD"/>
    <w:rsid w:val="006D59EC"/>
    <w:rsid w:val="006D6C71"/>
    <w:rsid w:val="006E48B8"/>
    <w:rsid w:val="006E758C"/>
    <w:rsid w:val="006F1767"/>
    <w:rsid w:val="006F7E31"/>
    <w:rsid w:val="00700062"/>
    <w:rsid w:val="00706536"/>
    <w:rsid w:val="007075FC"/>
    <w:rsid w:val="007139B5"/>
    <w:rsid w:val="007149BD"/>
    <w:rsid w:val="00721D7E"/>
    <w:rsid w:val="00722A6D"/>
    <w:rsid w:val="007258C0"/>
    <w:rsid w:val="00726860"/>
    <w:rsid w:val="007372F0"/>
    <w:rsid w:val="00741DB4"/>
    <w:rsid w:val="0074552C"/>
    <w:rsid w:val="0075007F"/>
    <w:rsid w:val="00750E06"/>
    <w:rsid w:val="00750E66"/>
    <w:rsid w:val="0075560E"/>
    <w:rsid w:val="00757463"/>
    <w:rsid w:val="007610C3"/>
    <w:rsid w:val="0076471B"/>
    <w:rsid w:val="00764DBB"/>
    <w:rsid w:val="00766C2A"/>
    <w:rsid w:val="00767A5C"/>
    <w:rsid w:val="00770268"/>
    <w:rsid w:val="007778F8"/>
    <w:rsid w:val="007814B1"/>
    <w:rsid w:val="00786D36"/>
    <w:rsid w:val="00790DB3"/>
    <w:rsid w:val="007951FE"/>
    <w:rsid w:val="007960B1"/>
    <w:rsid w:val="007978E7"/>
    <w:rsid w:val="007A0F3C"/>
    <w:rsid w:val="007A2165"/>
    <w:rsid w:val="007A7FE7"/>
    <w:rsid w:val="007B0BBC"/>
    <w:rsid w:val="007B658F"/>
    <w:rsid w:val="007C6C8B"/>
    <w:rsid w:val="007C73F5"/>
    <w:rsid w:val="007D3E8D"/>
    <w:rsid w:val="007E217C"/>
    <w:rsid w:val="007F2652"/>
    <w:rsid w:val="007F2BB5"/>
    <w:rsid w:val="007F37DF"/>
    <w:rsid w:val="007F41A7"/>
    <w:rsid w:val="00800E0E"/>
    <w:rsid w:val="008018DE"/>
    <w:rsid w:val="00805543"/>
    <w:rsid w:val="0081140E"/>
    <w:rsid w:val="00811AA9"/>
    <w:rsid w:val="00817608"/>
    <w:rsid w:val="00827974"/>
    <w:rsid w:val="00830C32"/>
    <w:rsid w:val="008425FF"/>
    <w:rsid w:val="008452C7"/>
    <w:rsid w:val="00860095"/>
    <w:rsid w:val="0086344F"/>
    <w:rsid w:val="008648F1"/>
    <w:rsid w:val="00874884"/>
    <w:rsid w:val="00875D97"/>
    <w:rsid w:val="00885DA8"/>
    <w:rsid w:val="00891893"/>
    <w:rsid w:val="00893BD0"/>
    <w:rsid w:val="0089507C"/>
    <w:rsid w:val="008A0838"/>
    <w:rsid w:val="008A781C"/>
    <w:rsid w:val="008B09EC"/>
    <w:rsid w:val="008B1ECC"/>
    <w:rsid w:val="008B3D0C"/>
    <w:rsid w:val="008C1D2D"/>
    <w:rsid w:val="008C2C06"/>
    <w:rsid w:val="008D488D"/>
    <w:rsid w:val="008D7334"/>
    <w:rsid w:val="008D7497"/>
    <w:rsid w:val="008E0FD5"/>
    <w:rsid w:val="008E31C4"/>
    <w:rsid w:val="008E488D"/>
    <w:rsid w:val="008E5AB4"/>
    <w:rsid w:val="008F1B70"/>
    <w:rsid w:val="008F5235"/>
    <w:rsid w:val="008F5728"/>
    <w:rsid w:val="008F6282"/>
    <w:rsid w:val="00906B78"/>
    <w:rsid w:val="00907A6F"/>
    <w:rsid w:val="00921EAF"/>
    <w:rsid w:val="00925E31"/>
    <w:rsid w:val="00932DA2"/>
    <w:rsid w:val="00953DDE"/>
    <w:rsid w:val="009760AA"/>
    <w:rsid w:val="00977399"/>
    <w:rsid w:val="00983805"/>
    <w:rsid w:val="00984A6F"/>
    <w:rsid w:val="00987888"/>
    <w:rsid w:val="00987F32"/>
    <w:rsid w:val="00992A02"/>
    <w:rsid w:val="00993BAE"/>
    <w:rsid w:val="009A00C7"/>
    <w:rsid w:val="009A2DE4"/>
    <w:rsid w:val="009C5B9B"/>
    <w:rsid w:val="009D004B"/>
    <w:rsid w:val="009D17B9"/>
    <w:rsid w:val="009D50E7"/>
    <w:rsid w:val="009E1316"/>
    <w:rsid w:val="009F1B07"/>
    <w:rsid w:val="009F2DDE"/>
    <w:rsid w:val="009F3685"/>
    <w:rsid w:val="00A037A4"/>
    <w:rsid w:val="00A24DF1"/>
    <w:rsid w:val="00A251FB"/>
    <w:rsid w:val="00A25B5A"/>
    <w:rsid w:val="00A30AD0"/>
    <w:rsid w:val="00A3176A"/>
    <w:rsid w:val="00A332EF"/>
    <w:rsid w:val="00A36824"/>
    <w:rsid w:val="00A36841"/>
    <w:rsid w:val="00A370A9"/>
    <w:rsid w:val="00A37EA9"/>
    <w:rsid w:val="00A43714"/>
    <w:rsid w:val="00A53691"/>
    <w:rsid w:val="00A60902"/>
    <w:rsid w:val="00A675D3"/>
    <w:rsid w:val="00A70A60"/>
    <w:rsid w:val="00A77B20"/>
    <w:rsid w:val="00A81B68"/>
    <w:rsid w:val="00A90A13"/>
    <w:rsid w:val="00A970B0"/>
    <w:rsid w:val="00AA0CE7"/>
    <w:rsid w:val="00AA7A04"/>
    <w:rsid w:val="00AB0E36"/>
    <w:rsid w:val="00AB1E0E"/>
    <w:rsid w:val="00AB47F5"/>
    <w:rsid w:val="00AB6D64"/>
    <w:rsid w:val="00AC2576"/>
    <w:rsid w:val="00AC3CC7"/>
    <w:rsid w:val="00AC62D6"/>
    <w:rsid w:val="00AC6DCC"/>
    <w:rsid w:val="00AD0073"/>
    <w:rsid w:val="00AD186C"/>
    <w:rsid w:val="00AD36C9"/>
    <w:rsid w:val="00AD41CB"/>
    <w:rsid w:val="00AE0CB9"/>
    <w:rsid w:val="00AE2CB9"/>
    <w:rsid w:val="00AE7BF3"/>
    <w:rsid w:val="00AF05AE"/>
    <w:rsid w:val="00AF692C"/>
    <w:rsid w:val="00AF7E20"/>
    <w:rsid w:val="00B00BEA"/>
    <w:rsid w:val="00B0487D"/>
    <w:rsid w:val="00B21E75"/>
    <w:rsid w:val="00B378E9"/>
    <w:rsid w:val="00B45851"/>
    <w:rsid w:val="00B5109C"/>
    <w:rsid w:val="00B533D6"/>
    <w:rsid w:val="00B5510A"/>
    <w:rsid w:val="00B60FD7"/>
    <w:rsid w:val="00B613FE"/>
    <w:rsid w:val="00B61EC9"/>
    <w:rsid w:val="00B637D6"/>
    <w:rsid w:val="00B66BD0"/>
    <w:rsid w:val="00B76F45"/>
    <w:rsid w:val="00B90F26"/>
    <w:rsid w:val="00B949D9"/>
    <w:rsid w:val="00B95B64"/>
    <w:rsid w:val="00BA547E"/>
    <w:rsid w:val="00BB0C17"/>
    <w:rsid w:val="00BC05B5"/>
    <w:rsid w:val="00BD3712"/>
    <w:rsid w:val="00BD5F10"/>
    <w:rsid w:val="00BE0518"/>
    <w:rsid w:val="00BE2DE5"/>
    <w:rsid w:val="00BE32FD"/>
    <w:rsid w:val="00BE3D31"/>
    <w:rsid w:val="00BE5CF1"/>
    <w:rsid w:val="00BF059A"/>
    <w:rsid w:val="00BF1D22"/>
    <w:rsid w:val="00BF2F3E"/>
    <w:rsid w:val="00BF3B14"/>
    <w:rsid w:val="00BF7A70"/>
    <w:rsid w:val="00C00745"/>
    <w:rsid w:val="00C02E71"/>
    <w:rsid w:val="00C104B4"/>
    <w:rsid w:val="00C11822"/>
    <w:rsid w:val="00C160DE"/>
    <w:rsid w:val="00C17B74"/>
    <w:rsid w:val="00C37FD6"/>
    <w:rsid w:val="00C4251A"/>
    <w:rsid w:val="00C45F6B"/>
    <w:rsid w:val="00C52A9B"/>
    <w:rsid w:val="00C6537A"/>
    <w:rsid w:val="00C6591F"/>
    <w:rsid w:val="00C70183"/>
    <w:rsid w:val="00C75F54"/>
    <w:rsid w:val="00C804BB"/>
    <w:rsid w:val="00C844A8"/>
    <w:rsid w:val="00CC2209"/>
    <w:rsid w:val="00CD1216"/>
    <w:rsid w:val="00CD13A9"/>
    <w:rsid w:val="00CD31C4"/>
    <w:rsid w:val="00CD3725"/>
    <w:rsid w:val="00CD3DF2"/>
    <w:rsid w:val="00CD4498"/>
    <w:rsid w:val="00CD4861"/>
    <w:rsid w:val="00CD4F45"/>
    <w:rsid w:val="00CD714A"/>
    <w:rsid w:val="00CE478B"/>
    <w:rsid w:val="00CE6355"/>
    <w:rsid w:val="00CE65C5"/>
    <w:rsid w:val="00CE68EE"/>
    <w:rsid w:val="00CF6715"/>
    <w:rsid w:val="00CF75D0"/>
    <w:rsid w:val="00D0744E"/>
    <w:rsid w:val="00D117C0"/>
    <w:rsid w:val="00D11F1D"/>
    <w:rsid w:val="00D16307"/>
    <w:rsid w:val="00D26D0C"/>
    <w:rsid w:val="00D27251"/>
    <w:rsid w:val="00D30A5B"/>
    <w:rsid w:val="00D35128"/>
    <w:rsid w:val="00D35B0A"/>
    <w:rsid w:val="00D35C64"/>
    <w:rsid w:val="00D377EE"/>
    <w:rsid w:val="00D4313B"/>
    <w:rsid w:val="00D44D07"/>
    <w:rsid w:val="00D457DE"/>
    <w:rsid w:val="00D473BB"/>
    <w:rsid w:val="00D51551"/>
    <w:rsid w:val="00D6059B"/>
    <w:rsid w:val="00D6352D"/>
    <w:rsid w:val="00D65EA5"/>
    <w:rsid w:val="00D662FF"/>
    <w:rsid w:val="00D7692A"/>
    <w:rsid w:val="00D855A2"/>
    <w:rsid w:val="00D86391"/>
    <w:rsid w:val="00D96520"/>
    <w:rsid w:val="00DA0971"/>
    <w:rsid w:val="00DB747E"/>
    <w:rsid w:val="00DC7A30"/>
    <w:rsid w:val="00DD3285"/>
    <w:rsid w:val="00DD4B9A"/>
    <w:rsid w:val="00DE0718"/>
    <w:rsid w:val="00DE6C62"/>
    <w:rsid w:val="00DE7493"/>
    <w:rsid w:val="00E0529D"/>
    <w:rsid w:val="00E07564"/>
    <w:rsid w:val="00E105C8"/>
    <w:rsid w:val="00E25EF5"/>
    <w:rsid w:val="00E26386"/>
    <w:rsid w:val="00E26ED2"/>
    <w:rsid w:val="00E27E29"/>
    <w:rsid w:val="00E31FC4"/>
    <w:rsid w:val="00E37F45"/>
    <w:rsid w:val="00E40404"/>
    <w:rsid w:val="00E41686"/>
    <w:rsid w:val="00E41809"/>
    <w:rsid w:val="00E43C70"/>
    <w:rsid w:val="00E467AB"/>
    <w:rsid w:val="00E569CC"/>
    <w:rsid w:val="00E6046E"/>
    <w:rsid w:val="00E62279"/>
    <w:rsid w:val="00E63C40"/>
    <w:rsid w:val="00E67BEC"/>
    <w:rsid w:val="00E71F5B"/>
    <w:rsid w:val="00E75CC3"/>
    <w:rsid w:val="00E7668D"/>
    <w:rsid w:val="00E804E4"/>
    <w:rsid w:val="00E82845"/>
    <w:rsid w:val="00E83F23"/>
    <w:rsid w:val="00E92D35"/>
    <w:rsid w:val="00E96D7C"/>
    <w:rsid w:val="00E97AD0"/>
    <w:rsid w:val="00EB0C1D"/>
    <w:rsid w:val="00EB124D"/>
    <w:rsid w:val="00EC0642"/>
    <w:rsid w:val="00EC51D6"/>
    <w:rsid w:val="00ED1ADB"/>
    <w:rsid w:val="00ED5B48"/>
    <w:rsid w:val="00ED5BF7"/>
    <w:rsid w:val="00ED6CD7"/>
    <w:rsid w:val="00EE2CF4"/>
    <w:rsid w:val="00EF1ADC"/>
    <w:rsid w:val="00EF2E73"/>
    <w:rsid w:val="00EF40BB"/>
    <w:rsid w:val="00EF7040"/>
    <w:rsid w:val="00F005E7"/>
    <w:rsid w:val="00F14A9D"/>
    <w:rsid w:val="00F20831"/>
    <w:rsid w:val="00F21CE5"/>
    <w:rsid w:val="00F3239B"/>
    <w:rsid w:val="00F32908"/>
    <w:rsid w:val="00F41069"/>
    <w:rsid w:val="00F42514"/>
    <w:rsid w:val="00F428F3"/>
    <w:rsid w:val="00F46E23"/>
    <w:rsid w:val="00F539D6"/>
    <w:rsid w:val="00F546E0"/>
    <w:rsid w:val="00F5545F"/>
    <w:rsid w:val="00F615BA"/>
    <w:rsid w:val="00F62138"/>
    <w:rsid w:val="00F62ADA"/>
    <w:rsid w:val="00F65095"/>
    <w:rsid w:val="00F741CA"/>
    <w:rsid w:val="00F85BF3"/>
    <w:rsid w:val="00F86941"/>
    <w:rsid w:val="00F93C78"/>
    <w:rsid w:val="00F962FD"/>
    <w:rsid w:val="00F972EE"/>
    <w:rsid w:val="00FA0470"/>
    <w:rsid w:val="00FD3B82"/>
    <w:rsid w:val="00FD5C65"/>
    <w:rsid w:val="00FD67F1"/>
    <w:rsid w:val="00FE4A73"/>
    <w:rsid w:val="00FE7CE4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5">
    <w:name w:val="Style15"/>
    <w:basedOn w:val="a0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0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0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0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0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0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0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0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0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0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0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0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0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0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0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0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0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0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0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0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0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0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4">
    <w:name w:val="footnote text"/>
    <w:basedOn w:val="a0"/>
    <w:link w:val="a5"/>
    <w:rsid w:val="00ED6CD7"/>
    <w:rPr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uiPriority w:val="99"/>
    <w:rsid w:val="00ED6CD7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ED6CD7"/>
    <w:pPr>
      <w:ind w:left="720"/>
      <w:contextualSpacing/>
    </w:pPr>
  </w:style>
  <w:style w:type="paragraph" w:customStyle="1" w:styleId="a8">
    <w:name w:val="список с точками"/>
    <w:basedOn w:val="a0"/>
    <w:rsid w:val="00ED6CD7"/>
    <w:pPr>
      <w:spacing w:line="312" w:lineRule="auto"/>
      <w:ind w:firstLine="400"/>
      <w:jc w:val="both"/>
    </w:pPr>
  </w:style>
  <w:style w:type="table" w:styleId="a9">
    <w:name w:val="Table Grid"/>
    <w:basedOn w:val="a2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1"/>
    <w:rsid w:val="006C5ECA"/>
  </w:style>
  <w:style w:type="paragraph" w:styleId="aa">
    <w:name w:val="Balloon Text"/>
    <w:basedOn w:val="a0"/>
    <w:link w:val="ab"/>
    <w:uiPriority w:val="99"/>
    <w:semiHidden/>
    <w:unhideWhenUsed/>
    <w:rsid w:val="006C5E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C5EC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unhideWhenUsed/>
    <w:rsid w:val="00472D6A"/>
    <w:rPr>
      <w:color w:val="0000FF" w:themeColor="hyperlink"/>
      <w:u w:val="single"/>
    </w:rPr>
  </w:style>
  <w:style w:type="paragraph" w:customStyle="1" w:styleId="psection">
    <w:name w:val="psection"/>
    <w:basedOn w:val="a0"/>
    <w:rsid w:val="0089507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2A21BE"/>
  </w:style>
  <w:style w:type="paragraph" w:styleId="ad">
    <w:name w:val="footer"/>
    <w:basedOn w:val="a0"/>
    <w:link w:val="ae"/>
    <w:rsid w:val="00BF1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F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DC7A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C7A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DE07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E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F323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3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3E2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semiHidden/>
    <w:rsid w:val="00706536"/>
  </w:style>
  <w:style w:type="paragraph" w:styleId="2">
    <w:name w:val="Body Text 2"/>
    <w:basedOn w:val="a0"/>
    <w:link w:val="20"/>
    <w:rsid w:val="0070653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06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706536"/>
  </w:style>
  <w:style w:type="paragraph" w:styleId="af3">
    <w:name w:val="Body Text"/>
    <w:basedOn w:val="a0"/>
    <w:link w:val="af4"/>
    <w:rsid w:val="00706536"/>
    <w:pPr>
      <w:jc w:val="both"/>
    </w:pPr>
    <w:rPr>
      <w:b/>
      <w:bCs/>
      <w:sz w:val="28"/>
    </w:rPr>
  </w:style>
  <w:style w:type="character" w:customStyle="1" w:styleId="af4">
    <w:name w:val="Основной текст Знак"/>
    <w:basedOn w:val="a1"/>
    <w:link w:val="af3"/>
    <w:rsid w:val="007065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706536"/>
    <w:pPr>
      <w:numPr>
        <w:numId w:val="4"/>
      </w:numPr>
      <w:contextualSpacing/>
    </w:pPr>
  </w:style>
  <w:style w:type="paragraph" w:styleId="af5">
    <w:name w:val="Body Text Indent"/>
    <w:basedOn w:val="a0"/>
    <w:link w:val="af6"/>
    <w:uiPriority w:val="99"/>
    <w:semiHidden/>
    <w:unhideWhenUsed/>
    <w:rsid w:val="00E31FC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E3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5">
    <w:name w:val="Style15"/>
    <w:basedOn w:val="a0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0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0"/>
    <w:uiPriority w:val="99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0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0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0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0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0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0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0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0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0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0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0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0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0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0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0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0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0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0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0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0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0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4">
    <w:name w:val="footnote text"/>
    <w:basedOn w:val="a0"/>
    <w:link w:val="a5"/>
    <w:rsid w:val="00ED6CD7"/>
    <w:rPr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uiPriority w:val="99"/>
    <w:rsid w:val="00ED6CD7"/>
    <w:pPr>
      <w:spacing w:before="100" w:beforeAutospacing="1" w:after="100" w:afterAutospacing="1"/>
    </w:pPr>
  </w:style>
  <w:style w:type="paragraph" w:styleId="a7">
    <w:name w:val="List Paragraph"/>
    <w:basedOn w:val="a0"/>
    <w:uiPriority w:val="34"/>
    <w:qFormat/>
    <w:rsid w:val="00ED6CD7"/>
    <w:pPr>
      <w:ind w:left="720"/>
      <w:contextualSpacing/>
    </w:pPr>
  </w:style>
  <w:style w:type="paragraph" w:customStyle="1" w:styleId="a8">
    <w:name w:val="список с точками"/>
    <w:basedOn w:val="a0"/>
    <w:rsid w:val="00ED6CD7"/>
    <w:pPr>
      <w:spacing w:line="312" w:lineRule="auto"/>
      <w:ind w:firstLine="400"/>
      <w:jc w:val="both"/>
    </w:pPr>
  </w:style>
  <w:style w:type="table" w:styleId="a9">
    <w:name w:val="Table Grid"/>
    <w:basedOn w:val="a2"/>
    <w:uiPriority w:val="59"/>
    <w:rsid w:val="0089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ndf.co.uk/journals/re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mer.info/bibliotek_Buks/Polit/gelln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6284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.msu.ru/Departments/Ethn/info.htm" TargetMode="External"/><Relationship Id="rId10" Type="http://schemas.openxmlformats.org/officeDocument/2006/relationships/hyperlink" Target="http://www.iprbookshop.ru/7867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awa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0A3A-CF7C-4763-BC67-53FDBC84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22</Pages>
  <Words>6979</Words>
  <Characters>39784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Пользователь Windows</cp:lastModifiedBy>
  <cp:revision>279</cp:revision>
  <cp:lastPrinted>2022-09-10T10:09:00Z</cp:lastPrinted>
  <dcterms:created xsi:type="dcterms:W3CDTF">2015-05-06T06:44:00Z</dcterms:created>
  <dcterms:modified xsi:type="dcterms:W3CDTF">2022-10-01T09:53:00Z</dcterms:modified>
</cp:coreProperties>
</file>